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076D" w14:textId="77777777" w:rsidR="00185FED" w:rsidRPr="00B7019A" w:rsidRDefault="00185FED" w:rsidP="00185FED">
      <w:pPr>
        <w:jc w:val="center"/>
        <w:rPr>
          <w:i/>
          <w:color w:val="292929" w:themeColor="accent3" w:themeShade="40"/>
          <w:sz w:val="20"/>
        </w:rPr>
      </w:pPr>
      <w:r w:rsidRPr="00B7019A">
        <w:rPr>
          <w:i/>
          <w:color w:val="008270"/>
          <w:sz w:val="20"/>
        </w:rPr>
        <w:t>Denk aan het milieu voordat u dit document print</w:t>
      </w:r>
    </w:p>
    <w:p w14:paraId="6CBFA348" w14:textId="77777777" w:rsidR="00C35F56" w:rsidRDefault="00C35F56" w:rsidP="00C35F56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982"/>
        <w:gridCol w:w="6804"/>
      </w:tblGrid>
      <w:tr w:rsidR="00C35F56" w14:paraId="2EC97101" w14:textId="77777777" w:rsidTr="00941473">
        <w:tc>
          <w:tcPr>
            <w:tcW w:w="298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EE7F453" w14:textId="77777777" w:rsidR="00C35F56" w:rsidRDefault="00C35F56" w:rsidP="00274951">
            <w:pPr>
              <w:ind w:left="28"/>
            </w:pPr>
            <w:r>
              <w:t>Uw achternaam: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4CEAB" w14:textId="77777777" w:rsidR="00C35F56" w:rsidRDefault="00C35F56" w:rsidP="00274951"/>
        </w:tc>
      </w:tr>
      <w:tr w:rsidR="00C35F56" w14:paraId="24CC24D4" w14:textId="77777777" w:rsidTr="00941473">
        <w:tc>
          <w:tcPr>
            <w:tcW w:w="298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1010903" w14:textId="77777777" w:rsidR="00C35F56" w:rsidRDefault="00C35F56" w:rsidP="00274951">
            <w:pPr>
              <w:ind w:left="28"/>
            </w:pPr>
            <w:r>
              <w:t>Voorletters/voornaam: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35CCF" w14:textId="77777777" w:rsidR="00C35F56" w:rsidRDefault="00C35F56" w:rsidP="00274951"/>
        </w:tc>
      </w:tr>
      <w:tr w:rsidR="00C35F56" w14:paraId="073939A5" w14:textId="77777777" w:rsidTr="00941473">
        <w:tc>
          <w:tcPr>
            <w:tcW w:w="298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6AD9DC3" w14:textId="77777777" w:rsidR="00C35F56" w:rsidRDefault="00C35F56" w:rsidP="00274951">
            <w:pPr>
              <w:ind w:left="28"/>
            </w:pPr>
            <w:r>
              <w:t>Geboortedatum: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8A21A4" w14:textId="77777777" w:rsidR="00C35F56" w:rsidRDefault="00C35F56" w:rsidP="00274951"/>
        </w:tc>
      </w:tr>
      <w:tr w:rsidR="00C35F56" w14:paraId="2C90F3B1" w14:textId="77777777" w:rsidTr="00941473">
        <w:tc>
          <w:tcPr>
            <w:tcW w:w="298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6510BC" w14:textId="703485DA" w:rsidR="00C35F56" w:rsidRDefault="00C35F56" w:rsidP="00C35F56">
            <w:pPr>
              <w:ind w:left="28"/>
            </w:pPr>
            <w:r>
              <w:t xml:space="preserve">Naam van uw </w:t>
            </w:r>
            <w:r w:rsidR="00941473">
              <w:t>PPP-initiatief</w:t>
            </w:r>
            <w: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3FD310" w14:textId="77777777" w:rsidR="00C35F56" w:rsidRDefault="00C35F56" w:rsidP="00274951"/>
        </w:tc>
      </w:tr>
      <w:tr w:rsidR="00C35F56" w14:paraId="04FE220A" w14:textId="77777777" w:rsidTr="00941473">
        <w:tc>
          <w:tcPr>
            <w:tcW w:w="298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FE18FE9" w14:textId="2A000132" w:rsidR="00C35F56" w:rsidRDefault="00C35F56" w:rsidP="00C35F56">
            <w:pPr>
              <w:ind w:left="28"/>
            </w:pPr>
            <w:r>
              <w:t>Naam bedrijf: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5AC9D8" w14:textId="77777777" w:rsidR="00C35F56" w:rsidRDefault="00C35F56" w:rsidP="00274951"/>
        </w:tc>
      </w:tr>
      <w:tr w:rsidR="00C35F56" w14:paraId="1AA51C57" w14:textId="77777777" w:rsidTr="00941473">
        <w:tc>
          <w:tcPr>
            <w:tcW w:w="298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6C8073" w14:textId="77777777" w:rsidR="00C35F56" w:rsidRDefault="00C35F56" w:rsidP="00274951">
            <w:pPr>
              <w:ind w:left="28"/>
            </w:pPr>
            <w:r>
              <w:t>Certificeringsniveau: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872B2" w14:textId="77777777" w:rsidR="00C35F56" w:rsidRDefault="00C35F56" w:rsidP="00274951">
            <w:r>
              <w:t xml:space="preserve">IPMA-B </w:t>
            </w:r>
            <w:sdt>
              <w:sdt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IPMA-A </w:t>
            </w:r>
            <w:sdt>
              <w:sdt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B3CEAE1" w14:textId="77777777" w:rsidR="00C35F56" w:rsidRDefault="00C35F56" w:rsidP="00C35F56">
      <w:pPr>
        <w:pStyle w:val="Kop3"/>
      </w:pPr>
      <w:r>
        <w:t>Toelichting</w:t>
      </w:r>
    </w:p>
    <w:p w14:paraId="7B0B9932" w14:textId="4582C6F3" w:rsidR="00C35F56" w:rsidRDefault="00C35F56" w:rsidP="00C35F56">
      <w:r>
        <w:t xml:space="preserve">Hoe de diverse documenten die behoren bij het certificeringstraject ingevuld moeten worden leest u in </w:t>
      </w:r>
      <w:r w:rsidRPr="00494C97">
        <w:t>de “</w:t>
      </w:r>
      <w:r w:rsidRPr="00494C97">
        <w:rPr>
          <w:rFonts w:eastAsia="Calibri"/>
          <w:b/>
          <w:szCs w:val="22"/>
          <w:lang w:eastAsia="nl-NL"/>
        </w:rPr>
        <w:t>Toelichting invullen certificeringsdocumenten</w:t>
      </w:r>
      <w:r w:rsidRPr="00494C97">
        <w:t xml:space="preserve">”. </w:t>
      </w:r>
      <w:r w:rsidR="00494C97">
        <w:t xml:space="preserve"> Deze vindt u op onze website. </w:t>
      </w:r>
      <w:r w:rsidR="00E504FB" w:rsidRPr="00494C97">
        <w:rPr>
          <w:rFonts w:eastAsia="Calibri"/>
          <w:szCs w:val="22"/>
          <w:lang w:eastAsia="nl-NL"/>
        </w:rPr>
        <w:t xml:space="preserve">Gebruik </w:t>
      </w:r>
      <w:r w:rsidR="00E504FB" w:rsidRPr="0066234E">
        <w:rPr>
          <w:rFonts w:eastAsia="Calibri"/>
          <w:szCs w:val="22"/>
          <w:lang w:eastAsia="nl-NL"/>
        </w:rPr>
        <w:t>de juiste versie van de toelichting!</w:t>
      </w:r>
      <w:r w:rsidR="00E504FB">
        <w:rPr>
          <w:rFonts w:eastAsia="Calibri"/>
          <w:szCs w:val="22"/>
          <w:lang w:eastAsia="nl-NL"/>
        </w:rPr>
        <w:t xml:space="preserve"> </w:t>
      </w:r>
      <w:r>
        <w:t xml:space="preserve">Wij raden u aan dat document te downloaden en zorgvuldig door te lezen. </w:t>
      </w:r>
    </w:p>
    <w:p w14:paraId="0700FCBE" w14:textId="77777777" w:rsidR="00E504FB" w:rsidRDefault="00E504FB" w:rsidP="00C35F56"/>
    <w:p w14:paraId="4BECB5F4" w14:textId="77777777" w:rsidR="00C35F56" w:rsidRDefault="00C35F56" w:rsidP="00C35F56">
      <w:pPr>
        <w:pStyle w:val="Lijstalinea"/>
        <w:numPr>
          <w:ilvl w:val="0"/>
          <w:numId w:val="17"/>
        </w:numPr>
        <w:ind w:left="142" w:hanging="142"/>
      </w:pPr>
      <w:r>
        <w:t xml:space="preserve">De maximale omvang van dit document (incl. alle </w:t>
      </w:r>
      <w:r w:rsidR="00185FED">
        <w:t>voorgedrukte</w:t>
      </w:r>
      <w:r>
        <w:t xml:space="preserve"> teksten) is </w:t>
      </w:r>
      <w:r w:rsidR="00185FED" w:rsidRPr="00185FED">
        <w:rPr>
          <w:u w:val="single"/>
        </w:rPr>
        <w:t xml:space="preserve">maximaal 25 pagina’s </w:t>
      </w:r>
      <w:r w:rsidR="002A095D">
        <w:rPr>
          <w:u w:val="single"/>
        </w:rPr>
        <w:t>é</w:t>
      </w:r>
      <w:r w:rsidR="00185FED" w:rsidRPr="00185FED">
        <w:rPr>
          <w:u w:val="single"/>
        </w:rPr>
        <w:t>n maximaal 1</w:t>
      </w:r>
      <w:r w:rsidR="002A095D">
        <w:rPr>
          <w:u w:val="single"/>
        </w:rPr>
        <w:t>0</w:t>
      </w:r>
      <w:r w:rsidR="00185FED" w:rsidRPr="00185FED">
        <w:rPr>
          <w:u w:val="single"/>
        </w:rPr>
        <w:t>.000 woorden</w:t>
      </w:r>
      <w:r>
        <w:t>.</w:t>
      </w:r>
    </w:p>
    <w:p w14:paraId="530D1C91" w14:textId="10D4D59D" w:rsidR="00C35F56" w:rsidRDefault="00C35F56" w:rsidP="00C35F56">
      <w:pPr>
        <w:ind w:left="142" w:hanging="142"/>
      </w:pPr>
      <w:r>
        <w:t>- Sla dit document op als “P</w:t>
      </w:r>
      <w:r w:rsidR="00941473">
        <w:t xml:space="preserve">MO </w:t>
      </w:r>
      <w:r>
        <w:t xml:space="preserve">rapport – [voor- en achternaam]”, </w:t>
      </w:r>
      <w:r w:rsidRPr="00C35F56">
        <w:t>bijv.: “</w:t>
      </w:r>
      <w:r w:rsidR="00941473">
        <w:rPr>
          <w:i/>
        </w:rPr>
        <w:t xml:space="preserve">PMO </w:t>
      </w:r>
      <w:r w:rsidRPr="00C35F56">
        <w:rPr>
          <w:i/>
        </w:rPr>
        <w:t>rapport – Jan Jansen</w:t>
      </w:r>
      <w:r w:rsidRPr="00C35F56">
        <w:t xml:space="preserve">” </w:t>
      </w:r>
      <w:r>
        <w:t xml:space="preserve">en lever het in op de </w:t>
      </w:r>
      <w:hyperlink r:id="rId11" w:history="1">
        <w:r w:rsidRPr="00C35F56">
          <w:t>portal</w:t>
        </w:r>
      </w:hyperlink>
      <w:r>
        <w:t>.</w:t>
      </w:r>
    </w:p>
    <w:p w14:paraId="390DD918" w14:textId="77777777" w:rsidR="00C35F56" w:rsidRDefault="00C35F56" w:rsidP="00C35F56">
      <w:pPr>
        <w:pStyle w:val="Kop3"/>
      </w:pPr>
      <w:r>
        <w:t>Versiebeheer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2553"/>
        <w:gridCol w:w="2553"/>
      </w:tblGrid>
      <w:tr w:rsidR="00C35F56" w:rsidRPr="00E504FB" w14:paraId="6D97877E" w14:textId="77777777" w:rsidTr="00274951">
        <w:trPr>
          <w:trHeight w:val="39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2F34" w14:textId="77777777" w:rsidR="00C35F56" w:rsidRPr="00E504FB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E504FB">
              <w:rPr>
                <w:rFonts w:eastAsia="Calibri" w:cs="Arial"/>
                <w:b/>
                <w:szCs w:val="22"/>
              </w:rPr>
              <w:t>Versie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D4A7" w14:textId="77777777" w:rsidR="00C35F56" w:rsidRPr="00E504FB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E504FB">
              <w:rPr>
                <w:rFonts w:eastAsia="Calibri" w:cs="Arial"/>
                <w:b/>
                <w:szCs w:val="22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E0AF" w14:textId="77777777" w:rsidR="00C35F56" w:rsidRPr="00E504FB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E504FB">
              <w:rPr>
                <w:rFonts w:eastAsia="Calibri" w:cs="Arial"/>
                <w:b/>
                <w:szCs w:val="22"/>
              </w:rPr>
              <w:t>Geldig vanaf / tot</w:t>
            </w:r>
          </w:p>
        </w:tc>
      </w:tr>
      <w:tr w:rsidR="00C35F56" w:rsidRPr="0066234E" w14:paraId="679778E8" w14:textId="77777777" w:rsidTr="002749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D885" w14:textId="10254C72" w:rsidR="00C35F56" w:rsidRPr="0066234E" w:rsidRDefault="00C35F56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 w:rsidRPr="0066234E">
              <w:rPr>
                <w:rFonts w:eastAsia="Calibri" w:cs="Arial"/>
                <w:szCs w:val="22"/>
              </w:rPr>
              <w:t xml:space="preserve">Versie </w:t>
            </w:r>
            <w:r w:rsidR="00941473">
              <w:rPr>
                <w:rFonts w:eastAsia="Calibri" w:cs="Arial"/>
                <w:szCs w:val="22"/>
              </w:rPr>
              <w:t>0.1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47F2" w14:textId="649F6817" w:rsidR="00C35F56" w:rsidRPr="0066234E" w:rsidRDefault="00783A95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01</w:t>
            </w:r>
            <w:r w:rsidR="00A86C2B">
              <w:rPr>
                <w:rFonts w:eastAsia="Calibri" w:cs="Arial"/>
                <w:szCs w:val="22"/>
              </w:rPr>
              <w:t>-</w:t>
            </w:r>
            <w:r w:rsidR="0013240C">
              <w:rPr>
                <w:rFonts w:eastAsia="Calibri" w:cs="Arial"/>
                <w:szCs w:val="22"/>
              </w:rPr>
              <w:t>0</w:t>
            </w:r>
            <w:r>
              <w:rPr>
                <w:rFonts w:eastAsia="Calibri" w:cs="Arial"/>
                <w:szCs w:val="22"/>
              </w:rPr>
              <w:t>5</w:t>
            </w:r>
            <w:r w:rsidR="00A86C2B">
              <w:rPr>
                <w:rFonts w:eastAsia="Calibri" w:cs="Arial"/>
                <w:szCs w:val="22"/>
              </w:rPr>
              <w:t>-20</w:t>
            </w:r>
            <w:r w:rsidR="00941473">
              <w:rPr>
                <w:rFonts w:eastAsia="Calibri" w:cs="Arial"/>
                <w:szCs w:val="22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02C1" w14:textId="2E0897CF" w:rsidR="00C35F56" w:rsidRPr="0066234E" w:rsidRDefault="00941473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01</w:t>
            </w:r>
            <w:r w:rsidR="00A86C2B">
              <w:rPr>
                <w:rFonts w:eastAsia="Calibri" w:cs="Arial"/>
                <w:szCs w:val="22"/>
              </w:rPr>
              <w:t>-</w:t>
            </w:r>
            <w:r>
              <w:rPr>
                <w:rFonts w:eastAsia="Calibri" w:cs="Arial"/>
                <w:szCs w:val="22"/>
              </w:rPr>
              <w:t>0</w:t>
            </w:r>
            <w:r w:rsidR="00783A95">
              <w:rPr>
                <w:rFonts w:eastAsia="Calibri" w:cs="Arial"/>
                <w:szCs w:val="22"/>
              </w:rPr>
              <w:t>7</w:t>
            </w:r>
            <w:r w:rsidR="00A86C2B">
              <w:rPr>
                <w:rFonts w:eastAsia="Calibri" w:cs="Arial"/>
                <w:szCs w:val="22"/>
              </w:rPr>
              <w:t>-20</w:t>
            </w:r>
            <w:r>
              <w:rPr>
                <w:rFonts w:eastAsia="Calibri" w:cs="Arial"/>
                <w:szCs w:val="22"/>
              </w:rPr>
              <w:t>23</w:t>
            </w:r>
            <w:r w:rsidR="00A86C2B">
              <w:rPr>
                <w:rFonts w:eastAsia="Calibri" w:cs="Arial"/>
                <w:szCs w:val="22"/>
              </w:rPr>
              <w:t xml:space="preserve"> / --</w:t>
            </w:r>
          </w:p>
        </w:tc>
      </w:tr>
    </w:tbl>
    <w:p w14:paraId="39065178" w14:textId="77777777" w:rsidR="00C35F56" w:rsidRPr="0066234E" w:rsidRDefault="00C35F56" w:rsidP="00C35F56">
      <w:pPr>
        <w:spacing w:line="256" w:lineRule="auto"/>
        <w:jc w:val="both"/>
        <w:rPr>
          <w:rFonts w:eastAsia="Calibri" w:cs="Arial"/>
          <w:color w:val="252525"/>
          <w:szCs w:val="22"/>
          <w:shd w:val="clear" w:color="auto" w:fill="FFFFFF"/>
        </w:rPr>
      </w:pPr>
    </w:p>
    <w:p w14:paraId="427045BB" w14:textId="77777777" w:rsidR="00EF7895" w:rsidRDefault="00EF7895">
      <w:pPr>
        <w:spacing w:line="240" w:lineRule="auto"/>
        <w:rPr>
          <w:b/>
          <w:color w:val="00B0F0"/>
          <w:sz w:val="24"/>
          <w:szCs w:val="24"/>
        </w:rPr>
      </w:pPr>
      <w:r>
        <w:br w:type="page"/>
      </w:r>
    </w:p>
    <w:p w14:paraId="682FE84E" w14:textId="77777777" w:rsidR="00185FED" w:rsidRPr="00B606AA" w:rsidRDefault="00185FED" w:rsidP="00185FED">
      <w:pPr>
        <w:pStyle w:val="Kop1"/>
      </w:pPr>
      <w:r w:rsidRPr="00B606AA">
        <w:lastRenderedPageBreak/>
        <w:t>Hoofdstuk 1 – Achtergrond</w:t>
      </w:r>
    </w:p>
    <w:p w14:paraId="10EFDC38" w14:textId="6DC6BC31" w:rsidR="00185FED" w:rsidRPr="00B606AA" w:rsidRDefault="00185FED" w:rsidP="00185FED">
      <w:pPr>
        <w:pStyle w:val="Kop3"/>
      </w:pPr>
      <w:r w:rsidRPr="00B606AA">
        <w:t xml:space="preserve">1 Aanleiding, context en hoofddoel(en) van het </w:t>
      </w:r>
      <w:r w:rsidR="00941473">
        <w:t>PPP-initiatief</w:t>
      </w:r>
      <w:r w:rsidRPr="00B606AA">
        <w:t xml:space="preserve"> </w:t>
      </w:r>
      <w:r w:rsidRPr="00B606AA">
        <w:rPr>
          <w:color w:val="auto"/>
        </w:rPr>
        <w:t>(</w:t>
      </w:r>
      <w:r>
        <w:rPr>
          <w:color w:val="C00000"/>
        </w:rPr>
        <w:t>C1</w:t>
      </w:r>
      <w:r w:rsidRPr="00B606AA">
        <w:rPr>
          <w:color w:val="C00000"/>
        </w:rPr>
        <w:t xml:space="preserve"> Strategie</w:t>
      </w:r>
      <w:r w:rsidRPr="00B606AA">
        <w:rPr>
          <w:color w:val="auto"/>
        </w:rPr>
        <w:t>)</w:t>
      </w:r>
    </w:p>
    <w:p w14:paraId="5CE008B0" w14:textId="77777777" w:rsidR="00185FED" w:rsidRPr="00B606AA" w:rsidRDefault="00185FED" w:rsidP="00185FED"/>
    <w:p w14:paraId="19BA388F" w14:textId="77777777" w:rsidR="00185FED" w:rsidRPr="00B606AA" w:rsidRDefault="00185FED" w:rsidP="00185FED"/>
    <w:p w14:paraId="181879A7" w14:textId="267A02BA" w:rsidR="00185FED" w:rsidRPr="00B606AA" w:rsidRDefault="00185FED" w:rsidP="00185FED">
      <w:pPr>
        <w:pStyle w:val="Kop3"/>
      </w:pPr>
      <w:r w:rsidRPr="00B606AA">
        <w:t xml:space="preserve">2 </w:t>
      </w:r>
      <w:r w:rsidR="00941473">
        <w:t>Takenpakket van het PMO</w:t>
      </w:r>
      <w:r w:rsidRPr="00B606AA">
        <w:t xml:space="preserve"> </w:t>
      </w:r>
      <w:r w:rsidRPr="00B606AA">
        <w:rPr>
          <w:color w:val="auto"/>
        </w:rPr>
        <w:t>(</w:t>
      </w:r>
      <w:r w:rsidRPr="00B606AA">
        <w:rPr>
          <w:color w:val="C00000"/>
        </w:rPr>
        <w:t>V</w:t>
      </w:r>
      <w:r>
        <w:rPr>
          <w:color w:val="C00000"/>
        </w:rPr>
        <w:t>3</w:t>
      </w:r>
      <w:r w:rsidRPr="00B606AA">
        <w:rPr>
          <w:color w:val="C00000"/>
        </w:rPr>
        <w:t xml:space="preserve"> Scope)</w:t>
      </w:r>
    </w:p>
    <w:p w14:paraId="18C3AFC2" w14:textId="0F1AE4E1" w:rsidR="00941473" w:rsidRPr="00783A95" w:rsidRDefault="00941473" w:rsidP="00941473">
      <w:pPr>
        <w:pStyle w:val="ICRHBTableText"/>
        <w:rPr>
          <w:lang w:val="nl-NL"/>
        </w:rPr>
      </w:pPr>
    </w:p>
    <w:tbl>
      <w:tblPr>
        <w:tblStyle w:val="Tabelraster"/>
        <w:tblW w:w="9199" w:type="dxa"/>
        <w:tblLook w:val="04A0" w:firstRow="1" w:lastRow="0" w:firstColumn="1" w:lastColumn="0" w:noHBand="0" w:noVBand="1"/>
      </w:tblPr>
      <w:tblGrid>
        <w:gridCol w:w="3529"/>
        <w:gridCol w:w="5670"/>
      </w:tblGrid>
      <w:tr w:rsidR="00941473" w:rsidRPr="00FC1362" w14:paraId="131434A7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7FF8579B" w14:textId="15CB3A46" w:rsidR="00941473" w:rsidRPr="00941473" w:rsidRDefault="00941473" w:rsidP="00986520">
            <w:pPr>
              <w:rPr>
                <w:rFonts w:cs="Calibri"/>
                <w:b/>
                <w:bCs/>
                <w:color w:val="000000"/>
              </w:rPr>
            </w:pPr>
            <w:r w:rsidRPr="00941473">
              <w:rPr>
                <w:b/>
                <w:bCs/>
              </w:rPr>
              <w:t>PMO taakgebieden</w:t>
            </w:r>
          </w:p>
        </w:tc>
        <w:tc>
          <w:tcPr>
            <w:tcW w:w="5670" w:type="dxa"/>
            <w:vAlign w:val="center"/>
          </w:tcPr>
          <w:p w14:paraId="7545D548" w14:textId="1A4165FA" w:rsidR="00941473" w:rsidRPr="00FC1362" w:rsidRDefault="00941473" w:rsidP="0098652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Korte omschrijving van het taakgebied en specifiek van uw rol hierin (was u b.v. sturend of uitvoerend in dit taakgebied).</w:t>
            </w:r>
          </w:p>
        </w:tc>
      </w:tr>
      <w:tr w:rsidR="00941473" w:rsidRPr="00FC1362" w14:paraId="1D644B69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279E7860" w14:textId="77777777" w:rsidR="00941473" w:rsidRPr="00FC1362" w:rsidRDefault="00941473" w:rsidP="00986520">
            <w:r w:rsidRPr="00FC1362">
              <w:rPr>
                <w:rFonts w:cs="Calibri"/>
                <w:color w:val="000000"/>
              </w:rPr>
              <w:t>Opstarten en afsluiten</w:t>
            </w:r>
          </w:p>
        </w:tc>
        <w:tc>
          <w:tcPr>
            <w:tcW w:w="5670" w:type="dxa"/>
            <w:vAlign w:val="center"/>
          </w:tcPr>
          <w:p w14:paraId="057CBCD1" w14:textId="5EE2118C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7217E744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42896A7E" w14:textId="77777777" w:rsidR="00941473" w:rsidRPr="00FC1362" w:rsidRDefault="00941473" w:rsidP="00986520">
            <w:r w:rsidRPr="00FC1362">
              <w:rPr>
                <w:rFonts w:cs="Calibri"/>
                <w:color w:val="000000"/>
              </w:rPr>
              <w:t>Planning</w:t>
            </w:r>
          </w:p>
        </w:tc>
        <w:tc>
          <w:tcPr>
            <w:tcW w:w="5670" w:type="dxa"/>
          </w:tcPr>
          <w:p w14:paraId="2CC73A64" w14:textId="2906A554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1424E24F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74C99F18" w14:textId="77777777" w:rsidR="00941473" w:rsidRPr="00FC1362" w:rsidRDefault="00941473" w:rsidP="00986520">
            <w:r w:rsidRPr="00FC1362">
              <w:rPr>
                <w:rFonts w:cs="Calibri"/>
                <w:color w:val="000000"/>
              </w:rPr>
              <w:t>Capaciteitsmanagement</w:t>
            </w:r>
          </w:p>
        </w:tc>
        <w:tc>
          <w:tcPr>
            <w:tcW w:w="5670" w:type="dxa"/>
          </w:tcPr>
          <w:p w14:paraId="75E959BF" w14:textId="0CFE52E0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2947C925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43FB04FB" w14:textId="77777777" w:rsidR="00941473" w:rsidRPr="00FC1362" w:rsidRDefault="00941473" w:rsidP="00986520">
            <w:r w:rsidRPr="00FC1362">
              <w:rPr>
                <w:rFonts w:cs="Calibri"/>
                <w:color w:val="000000"/>
              </w:rPr>
              <w:t>Financiën</w:t>
            </w:r>
          </w:p>
        </w:tc>
        <w:tc>
          <w:tcPr>
            <w:tcW w:w="5670" w:type="dxa"/>
          </w:tcPr>
          <w:p w14:paraId="0FFAF2F8" w14:textId="2EEB0522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2BABA5A5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093BB837" w14:textId="77777777" w:rsidR="00941473" w:rsidRPr="00FC1362" w:rsidRDefault="00941473" w:rsidP="00986520">
            <w:r w:rsidRPr="00FC1362">
              <w:rPr>
                <w:rFonts w:cs="Calibri"/>
                <w:color w:val="000000"/>
              </w:rPr>
              <w:t>Rapportages</w:t>
            </w:r>
          </w:p>
        </w:tc>
        <w:tc>
          <w:tcPr>
            <w:tcW w:w="5670" w:type="dxa"/>
          </w:tcPr>
          <w:p w14:paraId="5316C5B5" w14:textId="43AB99A7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03F910BF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2589E8C0" w14:textId="77777777" w:rsidR="00941473" w:rsidRPr="00FC1362" w:rsidRDefault="00941473" w:rsidP="00986520">
            <w:r w:rsidRPr="00FC1362">
              <w:rPr>
                <w:rFonts w:cs="Calibri"/>
                <w:color w:val="000000"/>
              </w:rPr>
              <w:t>Issues en wijzigingen</w:t>
            </w:r>
          </w:p>
        </w:tc>
        <w:tc>
          <w:tcPr>
            <w:tcW w:w="5670" w:type="dxa"/>
          </w:tcPr>
          <w:p w14:paraId="36B2C9EB" w14:textId="19A95475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2481C0D9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0802A942" w14:textId="77777777" w:rsidR="00941473" w:rsidRPr="00FC1362" w:rsidRDefault="00941473" w:rsidP="00986520">
            <w:pPr>
              <w:rPr>
                <w:rFonts w:eastAsia="Times New Roman"/>
              </w:rPr>
            </w:pPr>
            <w:r w:rsidRPr="00FC1362">
              <w:rPr>
                <w:rFonts w:cs="Calibri"/>
                <w:color w:val="000000"/>
              </w:rPr>
              <w:t>Beheer dossiers</w:t>
            </w:r>
          </w:p>
        </w:tc>
        <w:tc>
          <w:tcPr>
            <w:tcW w:w="5670" w:type="dxa"/>
          </w:tcPr>
          <w:p w14:paraId="6923FBDA" w14:textId="3B68BF7C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68B7C524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6A55483E" w14:textId="77777777" w:rsidR="00941473" w:rsidRPr="00FC1362" w:rsidRDefault="00941473" w:rsidP="00986520">
            <w:pPr>
              <w:rPr>
                <w:rFonts w:eastAsia="Times New Roman"/>
              </w:rPr>
            </w:pPr>
            <w:r w:rsidRPr="00FC1362">
              <w:rPr>
                <w:rFonts w:cs="Calibri"/>
                <w:color w:val="000000"/>
              </w:rPr>
              <w:t>Informatie management</w:t>
            </w:r>
          </w:p>
        </w:tc>
        <w:tc>
          <w:tcPr>
            <w:tcW w:w="5670" w:type="dxa"/>
          </w:tcPr>
          <w:p w14:paraId="64C15A72" w14:textId="2352CFB6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47B31583" w14:textId="77777777" w:rsidTr="00941473">
        <w:trPr>
          <w:trHeight w:val="340"/>
        </w:trPr>
        <w:tc>
          <w:tcPr>
            <w:tcW w:w="3529" w:type="dxa"/>
            <w:tcBorders>
              <w:bottom w:val="single" w:sz="4" w:space="0" w:color="auto"/>
            </w:tcBorders>
            <w:vAlign w:val="center"/>
          </w:tcPr>
          <w:p w14:paraId="0A4E478A" w14:textId="77777777" w:rsidR="00941473" w:rsidRPr="00FC1362" w:rsidRDefault="00941473" w:rsidP="00986520">
            <w:pPr>
              <w:rPr>
                <w:rFonts w:eastAsia="Times New Roman"/>
              </w:rPr>
            </w:pPr>
            <w:r w:rsidRPr="00FC1362">
              <w:rPr>
                <w:rFonts w:cs="Calibri"/>
                <w:color w:val="000000"/>
              </w:rPr>
              <w:t>Risico’s, kansen en issues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81B3AFE" w14:textId="44D99E3B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44999FF2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7764E151" w14:textId="77777777" w:rsidR="00941473" w:rsidRPr="00FC1362" w:rsidRDefault="00941473" w:rsidP="00986520">
            <w:pPr>
              <w:rPr>
                <w:rFonts w:eastAsia="Times New Roman"/>
              </w:rPr>
            </w:pPr>
            <w:r w:rsidRPr="00FC1362">
              <w:rPr>
                <w:rFonts w:cs="Calibri"/>
                <w:color w:val="000000"/>
              </w:rPr>
              <w:t>Ontwikkeling en onderhoud  werkprocessen</w:t>
            </w:r>
          </w:p>
        </w:tc>
        <w:tc>
          <w:tcPr>
            <w:tcW w:w="5670" w:type="dxa"/>
          </w:tcPr>
          <w:p w14:paraId="7424D8AF" w14:textId="79A439DE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1679998C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2BC67B04" w14:textId="77777777" w:rsidR="00941473" w:rsidRPr="00FC1362" w:rsidRDefault="00941473" w:rsidP="00986520">
            <w:pPr>
              <w:rPr>
                <w:rFonts w:eastAsia="Times New Roman"/>
              </w:rPr>
            </w:pPr>
            <w:r w:rsidRPr="00FC1362">
              <w:rPr>
                <w:rFonts w:cs="Calibri"/>
                <w:color w:val="000000"/>
              </w:rPr>
              <w:t>Communicatie</w:t>
            </w:r>
          </w:p>
        </w:tc>
        <w:tc>
          <w:tcPr>
            <w:tcW w:w="5670" w:type="dxa"/>
            <w:vAlign w:val="center"/>
          </w:tcPr>
          <w:p w14:paraId="786A061E" w14:textId="08A0D255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532D2405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0ACB7292" w14:textId="77777777" w:rsidR="00941473" w:rsidRPr="00FC1362" w:rsidRDefault="00941473" w:rsidP="00986520">
            <w:pPr>
              <w:rPr>
                <w:rFonts w:eastAsia="Times New Roman"/>
                <w:lang w:val="en-GB"/>
              </w:rPr>
            </w:pPr>
            <w:r w:rsidRPr="00FC1362">
              <w:rPr>
                <w:rFonts w:cs="Calibri"/>
                <w:color w:val="000000"/>
              </w:rPr>
              <w:t>Stakeholder engagement</w:t>
            </w:r>
          </w:p>
        </w:tc>
        <w:tc>
          <w:tcPr>
            <w:tcW w:w="5670" w:type="dxa"/>
          </w:tcPr>
          <w:p w14:paraId="39F6FBF8" w14:textId="1B86BF93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4E11A277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7580AD48" w14:textId="77777777" w:rsidR="00941473" w:rsidRPr="00FC1362" w:rsidRDefault="00941473" w:rsidP="00986520">
            <w:pPr>
              <w:rPr>
                <w:rFonts w:eastAsia="Times New Roman"/>
                <w:lang w:val="en-GB"/>
              </w:rPr>
            </w:pPr>
            <w:r w:rsidRPr="00FC1362">
              <w:rPr>
                <w:rFonts w:cs="Calibri"/>
                <w:color w:val="000000"/>
              </w:rPr>
              <w:t>Contractmanagement</w:t>
            </w:r>
          </w:p>
        </w:tc>
        <w:tc>
          <w:tcPr>
            <w:tcW w:w="5670" w:type="dxa"/>
          </w:tcPr>
          <w:p w14:paraId="648499EA" w14:textId="5A78CA8E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783A95" w14:paraId="1CF2AA56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2FEF3CBE" w14:textId="77777777" w:rsidR="00941473" w:rsidRPr="00FC1362" w:rsidRDefault="00941473" w:rsidP="00986520">
            <w:pPr>
              <w:rPr>
                <w:rFonts w:eastAsia="Times New Roman"/>
                <w:lang w:val="en-GB"/>
              </w:rPr>
            </w:pPr>
            <w:proofErr w:type="spellStart"/>
            <w:r w:rsidRPr="00FC1362">
              <w:rPr>
                <w:rFonts w:cs="Calibri"/>
                <w:color w:val="000000"/>
                <w:lang w:val="en-GB"/>
              </w:rPr>
              <w:t>Faciliteren</w:t>
            </w:r>
            <w:proofErr w:type="spellEnd"/>
            <w:r w:rsidRPr="00FC1362">
              <w:rPr>
                <w:rFonts w:cs="Calibri"/>
                <w:color w:val="000000"/>
                <w:lang w:val="en-GB"/>
              </w:rPr>
              <w:t xml:space="preserve"> (workshops en brainstorm </w:t>
            </w:r>
            <w:proofErr w:type="spellStart"/>
            <w:r w:rsidRPr="00FC1362">
              <w:rPr>
                <w:rFonts w:cs="Calibri"/>
                <w:color w:val="000000"/>
                <w:lang w:val="en-GB"/>
              </w:rPr>
              <w:t>sessies</w:t>
            </w:r>
            <w:proofErr w:type="spellEnd"/>
            <w:r w:rsidRPr="00FC1362">
              <w:rPr>
                <w:rFonts w:cs="Calibri"/>
                <w:color w:val="000000"/>
                <w:lang w:val="en-GB"/>
              </w:rPr>
              <w:t>)</w:t>
            </w:r>
          </w:p>
        </w:tc>
        <w:tc>
          <w:tcPr>
            <w:tcW w:w="5670" w:type="dxa"/>
          </w:tcPr>
          <w:p w14:paraId="07FA0085" w14:textId="48C0A87D" w:rsidR="00941473" w:rsidRPr="00FC1362" w:rsidRDefault="00941473" w:rsidP="00986520">
            <w:pPr>
              <w:rPr>
                <w:rFonts w:cs="Calibri"/>
                <w:color w:val="000000"/>
                <w:lang w:val="en-GB"/>
              </w:rPr>
            </w:pPr>
          </w:p>
        </w:tc>
      </w:tr>
      <w:tr w:rsidR="00941473" w:rsidRPr="00FC1362" w14:paraId="7C02FAA4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7A989BCB" w14:textId="77777777" w:rsidR="00941473" w:rsidRPr="00FC1362" w:rsidRDefault="00941473" w:rsidP="00986520">
            <w:pPr>
              <w:rPr>
                <w:rFonts w:eastAsia="Times New Roman"/>
                <w:lang w:val="en-GB"/>
              </w:rPr>
            </w:pPr>
            <w:r w:rsidRPr="00FC1362">
              <w:rPr>
                <w:rFonts w:cs="Calibri"/>
                <w:color w:val="000000"/>
              </w:rPr>
              <w:t>Product-kwaliteitsmanagement</w:t>
            </w:r>
          </w:p>
        </w:tc>
        <w:tc>
          <w:tcPr>
            <w:tcW w:w="5670" w:type="dxa"/>
          </w:tcPr>
          <w:p w14:paraId="4B9DB3AE" w14:textId="62F9CB1F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72E5A490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213B2A9C" w14:textId="77777777" w:rsidR="00941473" w:rsidRPr="00FC1362" w:rsidRDefault="00941473" w:rsidP="00986520">
            <w:pPr>
              <w:rPr>
                <w:rFonts w:eastAsia="Times New Roman"/>
              </w:rPr>
            </w:pPr>
            <w:r w:rsidRPr="00FC1362">
              <w:rPr>
                <w:rFonts w:cs="Calibri"/>
                <w:color w:val="000000"/>
              </w:rPr>
              <w:t>Proces-kwaliteitsmanagement (</w:t>
            </w:r>
            <w:proofErr w:type="spellStart"/>
            <w:r w:rsidRPr="00FC1362">
              <w:rPr>
                <w:rFonts w:cs="Calibri"/>
                <w:color w:val="000000"/>
              </w:rPr>
              <w:t>auditing</w:t>
            </w:r>
            <w:proofErr w:type="spellEnd"/>
            <w:r w:rsidRPr="00FC1362">
              <w:rPr>
                <w:rFonts w:cs="Calibri"/>
                <w:color w:val="000000"/>
              </w:rPr>
              <w:t>)</w:t>
            </w:r>
          </w:p>
        </w:tc>
        <w:tc>
          <w:tcPr>
            <w:tcW w:w="5670" w:type="dxa"/>
          </w:tcPr>
          <w:p w14:paraId="75DE7970" w14:textId="2E73CF3E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1D045116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318F09CB" w14:textId="77777777" w:rsidR="00941473" w:rsidRPr="00FC1362" w:rsidRDefault="00941473" w:rsidP="00986520">
            <w:pPr>
              <w:rPr>
                <w:rFonts w:eastAsia="Times New Roman"/>
                <w:lang w:val="en-GB"/>
              </w:rPr>
            </w:pPr>
            <w:r w:rsidRPr="00FC1362">
              <w:rPr>
                <w:rFonts w:cs="Calibri"/>
                <w:color w:val="000000"/>
              </w:rPr>
              <w:t>Configuratiemanagement</w:t>
            </w:r>
          </w:p>
        </w:tc>
        <w:tc>
          <w:tcPr>
            <w:tcW w:w="5670" w:type="dxa"/>
          </w:tcPr>
          <w:p w14:paraId="5777765A" w14:textId="50AE369D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0CE6D923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36ED89C9" w14:textId="77777777" w:rsidR="00941473" w:rsidRPr="00FC1362" w:rsidRDefault="00941473" w:rsidP="00986520">
            <w:pPr>
              <w:rPr>
                <w:rFonts w:eastAsia="Times New Roman"/>
                <w:lang w:val="en-GB"/>
              </w:rPr>
            </w:pPr>
            <w:r w:rsidRPr="00FC1362">
              <w:rPr>
                <w:rFonts w:cs="Calibri"/>
                <w:color w:val="000000"/>
              </w:rPr>
              <w:t>Programma - Baten- en Waardemanagement</w:t>
            </w:r>
          </w:p>
        </w:tc>
        <w:tc>
          <w:tcPr>
            <w:tcW w:w="5670" w:type="dxa"/>
          </w:tcPr>
          <w:p w14:paraId="51CBA787" w14:textId="3040F94C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56E6678E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10FA747A" w14:textId="77777777" w:rsidR="00941473" w:rsidRPr="00FC1362" w:rsidRDefault="00941473" w:rsidP="00986520">
            <w:pPr>
              <w:rPr>
                <w:rFonts w:eastAsia="Times New Roman"/>
                <w:lang w:val="en-GB"/>
              </w:rPr>
            </w:pPr>
            <w:r w:rsidRPr="00FC1362">
              <w:rPr>
                <w:rFonts w:cs="Calibri"/>
                <w:color w:val="000000"/>
              </w:rPr>
              <w:t>Programma - Performance management</w:t>
            </w:r>
          </w:p>
        </w:tc>
        <w:tc>
          <w:tcPr>
            <w:tcW w:w="5670" w:type="dxa"/>
          </w:tcPr>
          <w:p w14:paraId="73531F58" w14:textId="7E521BD8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62ECA36C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38FE595E" w14:textId="77777777" w:rsidR="00941473" w:rsidRPr="00FC1362" w:rsidRDefault="00941473" w:rsidP="00986520">
            <w:pPr>
              <w:rPr>
                <w:rFonts w:eastAsia="Times New Roman"/>
                <w:lang w:val="en-GB"/>
              </w:rPr>
            </w:pPr>
            <w:r w:rsidRPr="00FC1362">
              <w:rPr>
                <w:rFonts w:cs="Calibri"/>
                <w:color w:val="000000"/>
              </w:rPr>
              <w:t>Commercieel/inkoop</w:t>
            </w:r>
          </w:p>
        </w:tc>
        <w:tc>
          <w:tcPr>
            <w:tcW w:w="5670" w:type="dxa"/>
            <w:vAlign w:val="center"/>
          </w:tcPr>
          <w:p w14:paraId="10B74C09" w14:textId="2CD89250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2433306F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4633AF9A" w14:textId="77777777" w:rsidR="00941473" w:rsidRPr="00FC1362" w:rsidRDefault="00941473" w:rsidP="00986520">
            <w:pPr>
              <w:rPr>
                <w:rFonts w:eastAsia="Times New Roman"/>
                <w:lang w:val="en-GB"/>
              </w:rPr>
            </w:pPr>
            <w:r w:rsidRPr="00FC1362">
              <w:rPr>
                <w:rFonts w:cs="Calibri"/>
                <w:color w:val="000000"/>
              </w:rPr>
              <w:t>Tools expert</w:t>
            </w:r>
          </w:p>
        </w:tc>
        <w:tc>
          <w:tcPr>
            <w:tcW w:w="5670" w:type="dxa"/>
          </w:tcPr>
          <w:p w14:paraId="47E480EF" w14:textId="2B5D7324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5CE550E6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5A8467EE" w14:textId="77777777" w:rsidR="00941473" w:rsidRPr="00FC1362" w:rsidRDefault="00941473" w:rsidP="00986520">
            <w:pPr>
              <w:rPr>
                <w:rFonts w:eastAsia="Times New Roman"/>
                <w:lang w:val="en-GB"/>
              </w:rPr>
            </w:pPr>
            <w:r w:rsidRPr="00FC1362">
              <w:rPr>
                <w:rFonts w:cs="Calibri"/>
                <w:color w:val="000000"/>
              </w:rPr>
              <w:t>Portfolio-Analist</w:t>
            </w:r>
          </w:p>
        </w:tc>
        <w:tc>
          <w:tcPr>
            <w:tcW w:w="5670" w:type="dxa"/>
          </w:tcPr>
          <w:p w14:paraId="24940089" w14:textId="6F1FC9DC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  <w:tr w:rsidR="00941473" w:rsidRPr="00FC1362" w14:paraId="1D4327D9" w14:textId="77777777" w:rsidTr="00941473">
        <w:trPr>
          <w:trHeight w:val="340"/>
        </w:trPr>
        <w:tc>
          <w:tcPr>
            <w:tcW w:w="3529" w:type="dxa"/>
            <w:vAlign w:val="center"/>
          </w:tcPr>
          <w:p w14:paraId="6F0C1EBD" w14:textId="77777777" w:rsidR="00941473" w:rsidRPr="00FC1362" w:rsidRDefault="00941473" w:rsidP="00986520">
            <w:pPr>
              <w:rPr>
                <w:rFonts w:eastAsia="Times New Roman"/>
              </w:rPr>
            </w:pPr>
            <w:r w:rsidRPr="14B300EA">
              <w:rPr>
                <w:rFonts w:cs="Calibri"/>
                <w:color w:val="000000" w:themeColor="text1"/>
              </w:rPr>
              <w:t>Portfolio-planning en bewaking (</w:t>
            </w:r>
            <w:proofErr w:type="spellStart"/>
            <w:r w:rsidRPr="14B300EA">
              <w:rPr>
                <w:rFonts w:cs="Calibri"/>
                <w:color w:val="000000" w:themeColor="text1"/>
              </w:rPr>
              <w:t>roadmapping</w:t>
            </w:r>
            <w:proofErr w:type="spellEnd"/>
            <w:r w:rsidRPr="14B300EA">
              <w:rPr>
                <w:rFonts w:cs="Calibri"/>
                <w:color w:val="000000" w:themeColor="text1"/>
              </w:rPr>
              <w:t>)</w:t>
            </w:r>
          </w:p>
        </w:tc>
        <w:tc>
          <w:tcPr>
            <w:tcW w:w="5670" w:type="dxa"/>
          </w:tcPr>
          <w:p w14:paraId="3F04266E" w14:textId="5F3FB83E" w:rsidR="00941473" w:rsidRPr="00FC1362" w:rsidRDefault="00941473" w:rsidP="00986520">
            <w:pPr>
              <w:rPr>
                <w:rFonts w:cs="Calibri"/>
                <w:color w:val="000000"/>
              </w:rPr>
            </w:pPr>
          </w:p>
        </w:tc>
      </w:tr>
    </w:tbl>
    <w:p w14:paraId="059971FE" w14:textId="77777777" w:rsidR="00941473" w:rsidRPr="003715B2" w:rsidRDefault="00941473" w:rsidP="00941473">
      <w:pPr>
        <w:tabs>
          <w:tab w:val="left" w:pos="1418"/>
        </w:tabs>
        <w:rPr>
          <w:sz w:val="18"/>
          <w:szCs w:val="18"/>
          <w:lang w:eastAsia="nl-NL"/>
        </w:rPr>
      </w:pPr>
    </w:p>
    <w:p w14:paraId="0FA06EB4" w14:textId="77777777" w:rsidR="00941473" w:rsidRPr="00B606AA" w:rsidRDefault="00941473" w:rsidP="00185FED"/>
    <w:p w14:paraId="56D79A20" w14:textId="77777777" w:rsidR="00185FED" w:rsidRPr="00B606AA" w:rsidRDefault="00185FED" w:rsidP="00185FED"/>
    <w:p w14:paraId="2840B357" w14:textId="02E1B28E" w:rsidR="00185FED" w:rsidRPr="00B606AA" w:rsidRDefault="00185FED" w:rsidP="00185FED">
      <w:pPr>
        <w:pStyle w:val="Kop3"/>
      </w:pPr>
      <w:r w:rsidRPr="00B606AA">
        <w:lastRenderedPageBreak/>
        <w:t xml:space="preserve">3 Belangrijkste relaties van het </w:t>
      </w:r>
      <w:r w:rsidR="00941473">
        <w:t>PPP-initiatief</w:t>
      </w:r>
      <w:r w:rsidRPr="00B606AA">
        <w:t xml:space="preserve"> met andere </w:t>
      </w:r>
      <w:r w:rsidR="00941473">
        <w:t>PPP-initiatiev</w:t>
      </w:r>
      <w:r w:rsidRPr="00B606AA">
        <w:t>en of programma’s</w:t>
      </w:r>
    </w:p>
    <w:p w14:paraId="552CD1CB" w14:textId="77777777" w:rsidR="00185FED" w:rsidRPr="00B606AA" w:rsidRDefault="00185FED" w:rsidP="00185FED"/>
    <w:p w14:paraId="337933A3" w14:textId="77777777" w:rsidR="00185FED" w:rsidRPr="00B606AA" w:rsidRDefault="00185FED" w:rsidP="00185FED"/>
    <w:p w14:paraId="4BBEB45A" w14:textId="6EF21FDA" w:rsidR="00185FED" w:rsidRPr="00B606AA" w:rsidRDefault="00185FED" w:rsidP="00185FED">
      <w:pPr>
        <w:pStyle w:val="Kop3"/>
        <w:rPr>
          <w:color w:val="C00000"/>
        </w:rPr>
      </w:pPr>
      <w:r w:rsidRPr="00B606AA">
        <w:t xml:space="preserve">4 Belangrijkste belanghebbenden rondom het </w:t>
      </w:r>
      <w:r w:rsidR="00941473">
        <w:t>PPP-initiatief</w:t>
      </w:r>
      <w:r w:rsidRPr="00B606AA">
        <w:t xml:space="preserve"> </w:t>
      </w:r>
      <w:r w:rsidRPr="00B606AA">
        <w:rPr>
          <w:color w:val="C00000"/>
        </w:rPr>
        <w:t>(C4 Invloed en belangen</w:t>
      </w:r>
      <w:r w:rsidRPr="00B606AA">
        <w:rPr>
          <w:color w:val="auto"/>
        </w:rPr>
        <w:t>)</w:t>
      </w:r>
    </w:p>
    <w:p w14:paraId="6E19CD1D" w14:textId="77777777" w:rsidR="00185FED" w:rsidRPr="00B606AA" w:rsidRDefault="00185FED" w:rsidP="00185FED"/>
    <w:p w14:paraId="6EDECB5E" w14:textId="77777777" w:rsidR="00185FED" w:rsidRPr="00B606AA" w:rsidRDefault="00185FED" w:rsidP="00185FED"/>
    <w:p w14:paraId="742CBC79" w14:textId="3C0D7F1A" w:rsidR="00185FED" w:rsidRPr="00B606AA" w:rsidRDefault="00185FED" w:rsidP="00185FED">
      <w:pPr>
        <w:pStyle w:val="Kop3"/>
      </w:pPr>
      <w:r w:rsidRPr="00B606AA">
        <w:t xml:space="preserve">5 Uw taken en bevoegdheden binnen het </w:t>
      </w:r>
      <w:r w:rsidR="00941473">
        <w:t>PPP-initiatief</w:t>
      </w:r>
    </w:p>
    <w:p w14:paraId="73475A60" w14:textId="77777777" w:rsidR="00185FED" w:rsidRPr="00B606AA" w:rsidRDefault="00185FED" w:rsidP="00185FED"/>
    <w:p w14:paraId="13630EC9" w14:textId="77777777" w:rsidR="00185FED" w:rsidRPr="00B606AA" w:rsidRDefault="00185FED" w:rsidP="00185FED"/>
    <w:p w14:paraId="5A3AFCE0" w14:textId="77777777" w:rsidR="00185FED" w:rsidRPr="00B606AA" w:rsidRDefault="00185FED" w:rsidP="00185FED">
      <w:pPr>
        <w:pStyle w:val="Kop3"/>
      </w:pPr>
      <w:r w:rsidRPr="00B606AA">
        <w:t>6 Door u aangestuurde disciplines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</w:tblGrid>
      <w:tr w:rsidR="00185FED" w:rsidRPr="0001054F" w14:paraId="34B9353C" w14:textId="77777777" w:rsidTr="00274951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03FEA2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Naam discipline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4C5DD9" w14:textId="48BDD4E4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 xml:space="preserve">Eventuele uitleg (rol in </w:t>
            </w:r>
            <w:r w:rsidR="00941473">
              <w:rPr>
                <w:b/>
                <w:sz w:val="20"/>
              </w:rPr>
              <w:t>PPP-initiatief</w:t>
            </w:r>
            <w:r w:rsidRPr="0001054F">
              <w:rPr>
                <w:b/>
                <w:sz w:val="20"/>
              </w:rPr>
              <w:t>, herkomst)</w:t>
            </w:r>
          </w:p>
        </w:tc>
      </w:tr>
      <w:tr w:rsidR="00185FED" w:rsidRPr="00B606AA" w14:paraId="1C8216AA" w14:textId="77777777" w:rsidTr="00274951">
        <w:trPr>
          <w:trHeight w:val="283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03C0BC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5A9B8D21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742B83FF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45AC2BE8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91D4D4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5470195C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4473C5BF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87610D2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25A0685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6B89CCC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082509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D2A5B65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12B90478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EED3580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2D92352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6D01211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F600CD5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3DF7E5F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5F2CAF65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0518EC8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AE5F94A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0FFFFC0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A7523A9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533199C0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53995F21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DE34743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2A9FD82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30E42E5F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CD3C143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6E6F39B8" w14:textId="77777777" w:rsidR="00185FED" w:rsidRPr="00B606AA" w:rsidRDefault="00185FED" w:rsidP="00185FED"/>
    <w:p w14:paraId="3C062B59" w14:textId="278BB626" w:rsidR="00185FED" w:rsidRPr="00B606AA" w:rsidRDefault="00185FED" w:rsidP="00185FED">
      <w:pPr>
        <w:rPr>
          <w:i/>
        </w:rPr>
      </w:pPr>
      <w:r w:rsidRPr="00B606AA">
        <w:rPr>
          <w:i/>
        </w:rPr>
        <w:t xml:space="preserve">Feitelijk door u aangestuurde personen buiten de officiële </w:t>
      </w:r>
      <w:r w:rsidR="00941473">
        <w:rPr>
          <w:i/>
        </w:rPr>
        <w:t xml:space="preserve">PPP-initiatief </w:t>
      </w:r>
      <w:r w:rsidRPr="00B606AA">
        <w:rPr>
          <w:i/>
        </w:rPr>
        <w:t>structuur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5087"/>
      </w:tblGrid>
      <w:tr w:rsidR="00185FED" w:rsidRPr="0001054F" w14:paraId="6D4E062C" w14:textId="77777777" w:rsidTr="00274951">
        <w:trPr>
          <w:trHeight w:val="283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14:paraId="53B9D790" w14:textId="137673AA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 xml:space="preserve">Rol bij </w:t>
            </w:r>
            <w:r w:rsidR="00941473">
              <w:rPr>
                <w:b/>
                <w:sz w:val="20"/>
              </w:rPr>
              <w:t>PPP-initiatief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auto"/>
          </w:tcPr>
          <w:p w14:paraId="1B8F8E2D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Functie binnen bedrijf</w:t>
            </w:r>
          </w:p>
        </w:tc>
      </w:tr>
      <w:tr w:rsidR="00185FED" w:rsidRPr="00B606AA" w14:paraId="7D2A5642" w14:textId="77777777" w:rsidTr="00274951">
        <w:trPr>
          <w:trHeight w:val="283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14:paraId="654FBE2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</w:tcBorders>
            <w:shd w:val="clear" w:color="auto" w:fill="auto"/>
          </w:tcPr>
          <w:p w14:paraId="3F3F5EF3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5FA69852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5C3C14D7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07F8677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2EBB39E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152E7C4D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336348C6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7B290F43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27566627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3899B106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A36CADB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713B869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13A7DF86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13110FB9" w14:textId="77777777" w:rsidR="00185FED" w:rsidRPr="00B606AA" w:rsidRDefault="00185FED" w:rsidP="00185FED">
      <w:r w:rsidRPr="00B606AA">
        <w:t xml:space="preserve">NB Uitleg over deze personen graag in </w:t>
      </w:r>
      <w:r w:rsidR="00DF4388">
        <w:t>Hoofdstuk 2</w:t>
      </w:r>
    </w:p>
    <w:p w14:paraId="1094EFB8" w14:textId="293082FD" w:rsidR="00185FED" w:rsidRPr="00B606AA" w:rsidRDefault="00185FED" w:rsidP="00185FED">
      <w:pPr>
        <w:pStyle w:val="Kop3"/>
      </w:pPr>
      <w:r w:rsidRPr="00B606AA">
        <w:t xml:space="preserve">7 Belangrijkste overlegstructuren in en rondom het </w:t>
      </w:r>
      <w:r w:rsidR="00941473">
        <w:t>PPP-initiatief</w:t>
      </w:r>
    </w:p>
    <w:p w14:paraId="3CBD3292" w14:textId="77777777" w:rsidR="00185FED" w:rsidRPr="00B606AA" w:rsidRDefault="00185FED" w:rsidP="00185FED">
      <w:r w:rsidRPr="00B606AA">
        <w:rPr>
          <w:i/>
        </w:rPr>
        <w:t>Overleggen met belanghebbenden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686"/>
      </w:tblGrid>
      <w:tr w:rsidR="00185FED" w:rsidRPr="0001054F" w14:paraId="08E17C00" w14:textId="77777777" w:rsidTr="0001054F">
        <w:trPr>
          <w:trHeight w:val="283"/>
          <w:tblHeader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149E4E1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Overlegnaam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ADE5D69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Frequentie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FB25E89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Deelnemers (geef voorzitter aan: ‘</w:t>
            </w:r>
            <w:proofErr w:type="spellStart"/>
            <w:r w:rsidRPr="0001054F">
              <w:rPr>
                <w:b/>
                <w:sz w:val="20"/>
              </w:rPr>
              <w:t>vz</w:t>
            </w:r>
            <w:proofErr w:type="spellEnd"/>
            <w:r w:rsidRPr="0001054F">
              <w:rPr>
                <w:b/>
                <w:sz w:val="20"/>
              </w:rPr>
              <w:t>’)</w:t>
            </w:r>
          </w:p>
        </w:tc>
      </w:tr>
      <w:tr w:rsidR="00185FED" w:rsidRPr="00B606AA" w14:paraId="7C2162DC" w14:textId="77777777" w:rsidTr="00274951">
        <w:trPr>
          <w:trHeight w:val="2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D5EB16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4C8154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AE63238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58FF4C4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27DA8DE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83AE9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4CE9DFF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519FD65D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7EADAE5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806F13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D6187B3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51C88444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7BEF7CD5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D94E96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4CB9965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376BEE6B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148716F9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D890203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C1EDF5E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42A64D79" w14:textId="77777777" w:rsidR="00185FED" w:rsidRPr="00B606AA" w:rsidRDefault="00185FED" w:rsidP="00185FED"/>
    <w:p w14:paraId="00F6E331" w14:textId="29EA4871" w:rsidR="00185FED" w:rsidRPr="00B606AA" w:rsidRDefault="00185FED" w:rsidP="00185FED">
      <w:r w:rsidRPr="00B606AA">
        <w:rPr>
          <w:i/>
        </w:rPr>
        <w:t xml:space="preserve">Overleggen binnen het </w:t>
      </w:r>
      <w:r w:rsidR="00941473">
        <w:rPr>
          <w:i/>
        </w:rPr>
        <w:t>PPP-initiatief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686"/>
      </w:tblGrid>
      <w:tr w:rsidR="00185FED" w:rsidRPr="0001054F" w14:paraId="5203C5B7" w14:textId="77777777" w:rsidTr="00274951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A76862D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Overlegnaam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00628BE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Frequentie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755CF70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Deelnemers (geef voorzitter aan: ‘</w:t>
            </w:r>
            <w:proofErr w:type="spellStart"/>
            <w:r w:rsidRPr="0001054F">
              <w:rPr>
                <w:b/>
                <w:sz w:val="20"/>
              </w:rPr>
              <w:t>vz</w:t>
            </w:r>
            <w:proofErr w:type="spellEnd"/>
            <w:r w:rsidRPr="0001054F">
              <w:rPr>
                <w:b/>
                <w:sz w:val="20"/>
              </w:rPr>
              <w:t>’)</w:t>
            </w:r>
          </w:p>
        </w:tc>
      </w:tr>
      <w:tr w:rsidR="00185FED" w:rsidRPr="00B606AA" w14:paraId="46332FCC" w14:textId="77777777" w:rsidTr="00274951">
        <w:trPr>
          <w:trHeight w:val="2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5C4E90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E2B97F1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970C49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FC814CC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34BD758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351D23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4FB8271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1A717808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49D2B797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3DA01C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D824A8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39437F7F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0E1688B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187F56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7DF36BC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C3C00D5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6D7F03A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CBAFED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CCE9521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34F8D04F" w14:textId="77777777" w:rsidR="00185FED" w:rsidRPr="00B606AA" w:rsidRDefault="00185FED" w:rsidP="00185FED"/>
    <w:p w14:paraId="485C33E0" w14:textId="452BC5F6" w:rsidR="00185FED" w:rsidRPr="00B606AA" w:rsidRDefault="00185FED" w:rsidP="00185FED">
      <w:pPr>
        <w:pStyle w:val="Kop3"/>
      </w:pPr>
      <w:r w:rsidRPr="00B606AA">
        <w:t xml:space="preserve">8 </w:t>
      </w:r>
      <w:bookmarkStart w:id="0" w:name="_Hlk131604108"/>
      <w:r w:rsidRPr="00B606AA">
        <w:t>Organogram</w:t>
      </w:r>
      <w:r w:rsidR="00941473">
        <w:t xml:space="preserve"> van het PPP-initiatief en de positie van het PMO hierin</w:t>
      </w:r>
    </w:p>
    <w:bookmarkEnd w:id="0"/>
    <w:p w14:paraId="143EF5AA" w14:textId="77777777" w:rsidR="00185FED" w:rsidRPr="00B606AA" w:rsidRDefault="00185FED" w:rsidP="00185FED"/>
    <w:p w14:paraId="4E6333B4" w14:textId="77777777" w:rsidR="00185FED" w:rsidRPr="00B606AA" w:rsidRDefault="00185FED" w:rsidP="00185FED"/>
    <w:p w14:paraId="4EC35C07" w14:textId="77777777" w:rsidR="00185FED" w:rsidRPr="00B606AA" w:rsidRDefault="00185FED" w:rsidP="00185FED"/>
    <w:p w14:paraId="37AE5801" w14:textId="76C5C3C7" w:rsidR="00185FED" w:rsidRPr="00B606AA" w:rsidRDefault="00185FED" w:rsidP="00185FED">
      <w:pPr>
        <w:pStyle w:val="Kop1"/>
      </w:pPr>
      <w:r w:rsidRPr="00B606AA">
        <w:lastRenderedPageBreak/>
        <w:t xml:space="preserve">Hoofdstuk 2 – Uw uitdagingen in dit </w:t>
      </w:r>
      <w:r w:rsidR="00941473">
        <w:t>PPP-initiatief</w:t>
      </w:r>
    </w:p>
    <w:p w14:paraId="3672E193" w14:textId="1FC01DFE" w:rsidR="0001054F" w:rsidRPr="0001054F" w:rsidRDefault="0001054F" w:rsidP="0001054F">
      <w:pPr>
        <w:rPr>
          <w:sz w:val="20"/>
        </w:rPr>
      </w:pPr>
      <w:r w:rsidRPr="0001054F">
        <w:rPr>
          <w:sz w:val="20"/>
          <w:lang w:eastAsia="nl-NL"/>
        </w:rPr>
        <w:t xml:space="preserve">Lees vóór het invullen de </w:t>
      </w:r>
      <w:hyperlink r:id="rId12" w:history="1">
        <w:r w:rsidRPr="003A620E">
          <w:rPr>
            <w:rStyle w:val="Hyperlink"/>
            <w:rFonts w:eastAsia="Calibri"/>
            <w:b/>
            <w:sz w:val="20"/>
            <w:lang w:eastAsia="nl-NL"/>
          </w:rPr>
          <w:t>Toelichting invullen certificeringsdocumenten</w:t>
        </w:r>
      </w:hyperlink>
      <w:r w:rsidRPr="0001054F">
        <w:rPr>
          <w:sz w:val="20"/>
          <w:lang w:eastAsia="nl-NL"/>
        </w:rPr>
        <w:t>.</w:t>
      </w:r>
    </w:p>
    <w:p w14:paraId="771FE1BD" w14:textId="43E9B6BA" w:rsidR="00D128B1" w:rsidRPr="00D128B1" w:rsidRDefault="00185FED" w:rsidP="00185FED">
      <w:pPr>
        <w:rPr>
          <w:i/>
          <w:lang w:eastAsia="nl-NL"/>
        </w:rPr>
      </w:pPr>
      <w:r w:rsidRPr="00B606AA">
        <w:rPr>
          <w:i/>
          <w:lang w:eastAsia="nl-NL"/>
        </w:rPr>
        <w:t>Beschrijf hier</w:t>
      </w:r>
      <w:r w:rsidRPr="00D128B1">
        <w:rPr>
          <w:i/>
          <w:iCs/>
          <w:lang w:eastAsia="nl-NL"/>
        </w:rPr>
        <w:t xml:space="preserve"> </w:t>
      </w:r>
      <w:r w:rsidR="00D128B1" w:rsidRPr="00D128B1">
        <w:rPr>
          <w:i/>
          <w:iCs/>
        </w:rPr>
        <w:t>hoe u het PPP-initiatief heeft ondersteund, hoe u het PMO heeft ingericht, leiding en sturing heeft gegeven aan het PMO en hoe u de complexiteit van dit PPP-initiatief heeft beheerst.</w:t>
      </w:r>
    </w:p>
    <w:p w14:paraId="1312E6BA" w14:textId="33C3E20D" w:rsidR="00185FED" w:rsidRPr="00B606AA" w:rsidRDefault="00185FED" w:rsidP="00185FED">
      <w:pPr>
        <w:pStyle w:val="Kop2"/>
      </w:pPr>
      <w:r w:rsidRPr="00B606AA">
        <w:t xml:space="preserve">1 Het waarom van </w:t>
      </w:r>
      <w:r w:rsidR="00350F2D">
        <w:t>de PMO functie</w:t>
      </w:r>
    </w:p>
    <w:p w14:paraId="572A1774" w14:textId="77777777" w:rsidR="00185FED" w:rsidRPr="00B606AA" w:rsidRDefault="00185FED" w:rsidP="00185FED">
      <w:pPr>
        <w:pStyle w:val="Kop3"/>
      </w:pPr>
      <w:r w:rsidRPr="00B606AA">
        <w:t>1.1 De beoogde effecten (</w:t>
      </w:r>
      <w:r w:rsidRPr="00226299">
        <w:rPr>
          <w:color w:val="C00000"/>
        </w:rPr>
        <w:t>V13: Verandering en transformatie</w:t>
      </w:r>
      <w:r w:rsidRPr="00B606AA">
        <w:t>)</w:t>
      </w:r>
    </w:p>
    <w:p w14:paraId="04D2AB97" w14:textId="77777777" w:rsidR="00185FED" w:rsidRPr="00B606AA" w:rsidRDefault="00185FED" w:rsidP="00185FED"/>
    <w:p w14:paraId="210D694B" w14:textId="77777777" w:rsidR="00185FED" w:rsidRPr="00B606AA" w:rsidRDefault="00185FED" w:rsidP="00185FED"/>
    <w:p w14:paraId="1A8D26E2" w14:textId="009C7374" w:rsidR="00185FED" w:rsidRPr="00B606AA" w:rsidRDefault="00185FED" w:rsidP="00185FED">
      <w:pPr>
        <w:pStyle w:val="Kop3"/>
      </w:pPr>
      <w:r w:rsidRPr="00B606AA">
        <w:t xml:space="preserve">1.2 De </w:t>
      </w:r>
      <w:r w:rsidR="00350F2D">
        <w:t xml:space="preserve">PMO </w:t>
      </w:r>
      <w:r w:rsidRPr="00B606AA">
        <w:t>omgeving (</w:t>
      </w:r>
      <w:r w:rsidRPr="00B606AA">
        <w:rPr>
          <w:color w:val="C00000"/>
        </w:rPr>
        <w:t>C2: Besturing, structuren en processen</w:t>
      </w:r>
      <w:r w:rsidRPr="00B606AA">
        <w:t>)</w:t>
      </w:r>
    </w:p>
    <w:p w14:paraId="34196E44" w14:textId="77777777" w:rsidR="00185FED" w:rsidRPr="00B606AA" w:rsidRDefault="00185FED" w:rsidP="00185FED"/>
    <w:p w14:paraId="4EA7E917" w14:textId="77777777" w:rsidR="00185FED" w:rsidRPr="00B606AA" w:rsidRDefault="00185FED" w:rsidP="00185FED"/>
    <w:p w14:paraId="1AA5EEA6" w14:textId="77777777" w:rsidR="00185FED" w:rsidRPr="00B606AA" w:rsidRDefault="00185FED" w:rsidP="00185FED">
      <w:pPr>
        <w:pStyle w:val="Kop3"/>
      </w:pPr>
      <w:r w:rsidRPr="00B606AA">
        <w:t xml:space="preserve">1.3 </w:t>
      </w:r>
      <w:r>
        <w:t>Relevante regelgeving (</w:t>
      </w:r>
      <w:r w:rsidRPr="00226299">
        <w:rPr>
          <w:color w:val="C00000"/>
        </w:rPr>
        <w:t>C3: Compliance, wet- en regelgeving</w:t>
      </w:r>
      <w:r w:rsidRPr="00B606AA">
        <w:t>)</w:t>
      </w:r>
    </w:p>
    <w:p w14:paraId="6AC1213B" w14:textId="77777777" w:rsidR="00185FED" w:rsidRPr="00B606AA" w:rsidRDefault="00185FED" w:rsidP="00185FED"/>
    <w:p w14:paraId="0E24C6DA" w14:textId="77777777" w:rsidR="00185FED" w:rsidRPr="00B606AA" w:rsidRDefault="00185FED" w:rsidP="00185FED"/>
    <w:p w14:paraId="33ED5AAF" w14:textId="47F61A8B" w:rsidR="00185FED" w:rsidRPr="00B606AA" w:rsidRDefault="00185FED" w:rsidP="00185FED">
      <w:pPr>
        <w:pStyle w:val="Kop2"/>
      </w:pPr>
      <w:r w:rsidRPr="00B606AA">
        <w:t xml:space="preserve">2 Uw aanpak van </w:t>
      </w:r>
      <w:r w:rsidR="00350F2D">
        <w:t>de PMO taken</w:t>
      </w:r>
    </w:p>
    <w:p w14:paraId="33BCBBF9" w14:textId="77777777" w:rsidR="00185FED" w:rsidRPr="00B606AA" w:rsidRDefault="00185FED" w:rsidP="00185FED">
      <w:pPr>
        <w:pStyle w:val="Kop3"/>
      </w:pPr>
      <w:r>
        <w:t>2</w:t>
      </w:r>
      <w:r w:rsidRPr="00B606AA">
        <w:t>.</w:t>
      </w:r>
      <w:r>
        <w:t>1</w:t>
      </w:r>
      <w:r w:rsidRPr="00B606AA">
        <w:t xml:space="preserve"> Eisen en doelen (</w:t>
      </w:r>
      <w:r w:rsidRPr="00226299">
        <w:rPr>
          <w:color w:val="C00000"/>
        </w:rPr>
        <w:t>V2</w:t>
      </w:r>
      <w:r w:rsidRPr="00B606AA">
        <w:t>)</w:t>
      </w:r>
    </w:p>
    <w:p w14:paraId="6A841579" w14:textId="77777777" w:rsidR="00185FED" w:rsidRPr="00B606AA" w:rsidRDefault="00185FED" w:rsidP="00185FED"/>
    <w:p w14:paraId="6838B0E0" w14:textId="77777777" w:rsidR="00185FED" w:rsidRPr="00B606AA" w:rsidRDefault="00185FED" w:rsidP="00185FED"/>
    <w:p w14:paraId="61E66D1F" w14:textId="47A9EE05" w:rsidR="00185FED" w:rsidRPr="00B606AA" w:rsidRDefault="00185FED" w:rsidP="00185FED">
      <w:pPr>
        <w:pStyle w:val="Kop3"/>
      </w:pPr>
      <w:r>
        <w:t xml:space="preserve">2.2 </w:t>
      </w:r>
      <w:r w:rsidR="00350F2D">
        <w:t xml:space="preserve">PMO </w:t>
      </w:r>
      <w:r w:rsidRPr="00B606AA">
        <w:t>aanpak (</w:t>
      </w:r>
      <w:r w:rsidRPr="00226299">
        <w:rPr>
          <w:color w:val="C00000"/>
        </w:rPr>
        <w:t>V1</w:t>
      </w:r>
      <w:r w:rsidRPr="00B606AA">
        <w:t>)</w:t>
      </w:r>
    </w:p>
    <w:p w14:paraId="5FF51FBE" w14:textId="77777777" w:rsidR="00185FED" w:rsidRPr="00B606AA" w:rsidRDefault="00185FED" w:rsidP="00185FED"/>
    <w:p w14:paraId="59CFA1ED" w14:textId="77777777" w:rsidR="00185FED" w:rsidRPr="00B606AA" w:rsidRDefault="00185FED" w:rsidP="00185FED"/>
    <w:p w14:paraId="0D83DC24" w14:textId="77777777" w:rsidR="00185FED" w:rsidRPr="00B606AA" w:rsidRDefault="00185FED" w:rsidP="00185FED">
      <w:pPr>
        <w:pStyle w:val="Kop3"/>
      </w:pPr>
      <w:r>
        <w:t>2.3</w:t>
      </w:r>
      <w:r w:rsidRPr="00B606AA">
        <w:t xml:space="preserve"> </w:t>
      </w:r>
      <w:r>
        <w:t>Kwaliteit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6</w:t>
      </w:r>
      <w:r w:rsidRPr="00B606AA">
        <w:t>)</w:t>
      </w:r>
    </w:p>
    <w:p w14:paraId="16A0F8CB" w14:textId="77777777" w:rsidR="00185FED" w:rsidRPr="00B606AA" w:rsidRDefault="00185FED" w:rsidP="00185FED"/>
    <w:p w14:paraId="38754190" w14:textId="77777777" w:rsidR="00185FED" w:rsidRPr="00B606AA" w:rsidRDefault="00185FED" w:rsidP="00185FED"/>
    <w:p w14:paraId="05610589" w14:textId="545AAC87" w:rsidR="00185FED" w:rsidRPr="00B606AA" w:rsidRDefault="00185FED" w:rsidP="00185FED">
      <w:pPr>
        <w:pStyle w:val="Kop2"/>
      </w:pPr>
      <w:r>
        <w:t>3</w:t>
      </w:r>
      <w:r w:rsidRPr="00B606AA">
        <w:t xml:space="preserve"> </w:t>
      </w:r>
      <w:r>
        <w:t>Uw inrichting</w:t>
      </w:r>
      <w:r w:rsidRPr="00B606AA">
        <w:t xml:space="preserve"> van het </w:t>
      </w:r>
      <w:r w:rsidR="00941473">
        <w:t>PPP-initiatief</w:t>
      </w:r>
    </w:p>
    <w:p w14:paraId="761E1289" w14:textId="77777777" w:rsidR="00185FED" w:rsidRPr="00B606AA" w:rsidRDefault="00185FED" w:rsidP="00185FED">
      <w:pPr>
        <w:pStyle w:val="Kop3"/>
      </w:pPr>
      <w:r>
        <w:t>3</w:t>
      </w:r>
      <w:r w:rsidRPr="00B606AA">
        <w:t>.</w:t>
      </w:r>
      <w:r>
        <w:t>1</w:t>
      </w:r>
      <w:r w:rsidRPr="00B606AA">
        <w:t xml:space="preserve"> </w:t>
      </w:r>
      <w:r>
        <w:t>Organisatie en informatie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5</w:t>
      </w:r>
      <w:r w:rsidRPr="00B606AA">
        <w:t>)</w:t>
      </w:r>
    </w:p>
    <w:p w14:paraId="7ABA13B1" w14:textId="77777777" w:rsidR="00185FED" w:rsidRPr="00B606AA" w:rsidRDefault="00185FED" w:rsidP="00185FED"/>
    <w:p w14:paraId="4F926C4E" w14:textId="77777777" w:rsidR="00185FED" w:rsidRPr="00B606AA" w:rsidRDefault="00185FED" w:rsidP="00185FED"/>
    <w:p w14:paraId="3F51C1AE" w14:textId="77777777" w:rsidR="00185FED" w:rsidRPr="00B606AA" w:rsidRDefault="00185FED" w:rsidP="00185FED">
      <w:pPr>
        <w:pStyle w:val="Kop3"/>
      </w:pPr>
      <w:r>
        <w:t>3</w:t>
      </w:r>
      <w:r w:rsidRPr="00B606AA">
        <w:t>.</w:t>
      </w:r>
      <w:r>
        <w:t>2</w:t>
      </w:r>
      <w:r w:rsidRPr="00B606AA">
        <w:t xml:space="preserve"> </w:t>
      </w:r>
      <w:r>
        <w:t>Mensen en middelen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8</w:t>
      </w:r>
      <w:r w:rsidRPr="00B606AA">
        <w:t>)</w:t>
      </w:r>
    </w:p>
    <w:p w14:paraId="3E8005C8" w14:textId="77777777" w:rsidR="00185FED" w:rsidRPr="00B606AA" w:rsidRDefault="00185FED" w:rsidP="00185FED"/>
    <w:p w14:paraId="506A8DC4" w14:textId="77777777" w:rsidR="00185FED" w:rsidRPr="00B606AA" w:rsidRDefault="00185FED" w:rsidP="00185FED"/>
    <w:p w14:paraId="22CD7651" w14:textId="77777777" w:rsidR="00185FED" w:rsidRPr="00B606AA" w:rsidRDefault="00185FED" w:rsidP="00185FED">
      <w:pPr>
        <w:pStyle w:val="Kop3"/>
      </w:pPr>
      <w:r>
        <w:t>3.3</w:t>
      </w:r>
      <w:r w:rsidRPr="00B606AA">
        <w:t xml:space="preserve"> </w:t>
      </w:r>
      <w:r>
        <w:t>Tijd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4</w:t>
      </w:r>
      <w:r w:rsidRPr="00B606AA">
        <w:t>)</w:t>
      </w:r>
    </w:p>
    <w:p w14:paraId="3F40BA4C" w14:textId="77777777" w:rsidR="00185FED" w:rsidRPr="00B606AA" w:rsidRDefault="00185FED" w:rsidP="00185FED"/>
    <w:p w14:paraId="3137CA48" w14:textId="77777777" w:rsidR="00185FED" w:rsidRPr="00B606AA" w:rsidRDefault="00185FED" w:rsidP="00185FED"/>
    <w:p w14:paraId="4457E95F" w14:textId="77777777" w:rsidR="00185FED" w:rsidRPr="00B606AA" w:rsidRDefault="00185FED" w:rsidP="00185FED">
      <w:pPr>
        <w:pStyle w:val="Kop3"/>
      </w:pPr>
      <w:r>
        <w:t>3.4</w:t>
      </w:r>
      <w:r w:rsidRPr="00B606AA">
        <w:t xml:space="preserve"> </w:t>
      </w:r>
      <w:r>
        <w:t>Financiën</w:t>
      </w:r>
      <w:r w:rsidRPr="00B606AA">
        <w:t xml:space="preserve"> (</w:t>
      </w:r>
      <w:r w:rsidRPr="00226299">
        <w:rPr>
          <w:color w:val="C00000"/>
        </w:rPr>
        <w:t>V7</w:t>
      </w:r>
      <w:r w:rsidRPr="00B606AA">
        <w:t>)</w:t>
      </w:r>
    </w:p>
    <w:p w14:paraId="7BA0CAB5" w14:textId="77777777" w:rsidR="00185FED" w:rsidRPr="00B606AA" w:rsidRDefault="00185FED" w:rsidP="00185FED"/>
    <w:p w14:paraId="628D82DB" w14:textId="77777777" w:rsidR="00185FED" w:rsidRPr="00B606AA" w:rsidRDefault="00185FED" w:rsidP="00185FED"/>
    <w:p w14:paraId="69E1E432" w14:textId="612C8AB1" w:rsidR="00185FED" w:rsidRPr="00B606AA" w:rsidRDefault="00185FED" w:rsidP="00185FED">
      <w:pPr>
        <w:pStyle w:val="Kop2"/>
      </w:pPr>
      <w:r>
        <w:t>4</w:t>
      </w:r>
      <w:r w:rsidRPr="00B606AA">
        <w:t xml:space="preserve"> </w:t>
      </w:r>
      <w:r>
        <w:t xml:space="preserve">Inkoop en onderhandelen in het </w:t>
      </w:r>
      <w:r w:rsidR="00941473">
        <w:t>PPP-initiatief</w:t>
      </w:r>
    </w:p>
    <w:p w14:paraId="19FC4DCC" w14:textId="77777777" w:rsidR="00185FED" w:rsidRPr="00B606AA" w:rsidRDefault="00185FED" w:rsidP="00185FED">
      <w:pPr>
        <w:pStyle w:val="Kop3"/>
      </w:pPr>
      <w:r>
        <w:t>4</w:t>
      </w:r>
      <w:r w:rsidRPr="00B606AA">
        <w:t>.</w:t>
      </w:r>
      <w:r>
        <w:t>1</w:t>
      </w:r>
      <w:r w:rsidRPr="00B606AA">
        <w:t xml:space="preserve"> </w:t>
      </w:r>
      <w:r>
        <w:t>Inkoop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9</w:t>
      </w:r>
      <w:r w:rsidRPr="00B606AA">
        <w:t>)</w:t>
      </w:r>
    </w:p>
    <w:p w14:paraId="7F4159B5" w14:textId="77777777" w:rsidR="00185FED" w:rsidRPr="00B606AA" w:rsidRDefault="00185FED" w:rsidP="00185FED"/>
    <w:p w14:paraId="091B635A" w14:textId="77777777" w:rsidR="00185FED" w:rsidRPr="00B606AA" w:rsidRDefault="00185FED" w:rsidP="00185FED"/>
    <w:p w14:paraId="7ABF2B10" w14:textId="77777777" w:rsidR="00185FED" w:rsidRPr="00B606AA" w:rsidRDefault="00185FED" w:rsidP="00185FED">
      <w:pPr>
        <w:pStyle w:val="Kop3"/>
      </w:pPr>
      <w:r>
        <w:t>4</w:t>
      </w:r>
      <w:r w:rsidRPr="00B606AA">
        <w:t>.</w:t>
      </w:r>
      <w:r>
        <w:t>2</w:t>
      </w:r>
      <w:r w:rsidRPr="00B606AA">
        <w:t xml:space="preserve"> </w:t>
      </w:r>
      <w:r>
        <w:t>Onderhandelen</w:t>
      </w:r>
      <w:r w:rsidRPr="00B606AA">
        <w:t xml:space="preserve"> (</w:t>
      </w:r>
      <w:r>
        <w:rPr>
          <w:color w:val="C00000"/>
        </w:rPr>
        <w:t>G9</w:t>
      </w:r>
      <w:r w:rsidRPr="00B606AA">
        <w:t>)</w:t>
      </w:r>
    </w:p>
    <w:p w14:paraId="12E40DEF" w14:textId="77777777" w:rsidR="00185FED" w:rsidRDefault="00185FED" w:rsidP="00185FED"/>
    <w:p w14:paraId="51F74CE2" w14:textId="77777777" w:rsidR="00185FED" w:rsidRPr="00B606AA" w:rsidRDefault="00185FED" w:rsidP="00185FED"/>
    <w:p w14:paraId="174D69BF" w14:textId="77777777" w:rsidR="00185FED" w:rsidRPr="00B606AA" w:rsidRDefault="00185FED" w:rsidP="00185FED">
      <w:pPr>
        <w:pStyle w:val="Kop3"/>
      </w:pPr>
      <w:r>
        <w:t>4</w:t>
      </w:r>
      <w:r w:rsidRPr="00B606AA">
        <w:t>.</w:t>
      </w:r>
      <w:r>
        <w:t>3</w:t>
      </w:r>
      <w:r w:rsidRPr="00B606AA">
        <w:t xml:space="preserve"> </w:t>
      </w:r>
      <w:r>
        <w:t>Vindingrijkheid</w:t>
      </w:r>
      <w:r w:rsidRPr="00B606AA">
        <w:t xml:space="preserve"> (</w:t>
      </w:r>
      <w:r>
        <w:rPr>
          <w:color w:val="C00000"/>
        </w:rPr>
        <w:t>G8</w:t>
      </w:r>
      <w:r w:rsidRPr="00B606AA">
        <w:t>)</w:t>
      </w:r>
    </w:p>
    <w:p w14:paraId="0FDE9098" w14:textId="77777777" w:rsidR="00185FED" w:rsidRPr="00B606AA" w:rsidRDefault="00185FED" w:rsidP="00185FED"/>
    <w:p w14:paraId="685DC047" w14:textId="77777777" w:rsidR="00185FED" w:rsidRPr="00B606AA" w:rsidRDefault="00185FED" w:rsidP="00185FED"/>
    <w:p w14:paraId="6FA6524F" w14:textId="77777777" w:rsidR="00185FED" w:rsidRPr="00B606AA" w:rsidRDefault="00185FED" w:rsidP="00185FED">
      <w:pPr>
        <w:pStyle w:val="Kop2"/>
      </w:pPr>
      <w:r>
        <w:t>5</w:t>
      </w:r>
      <w:r w:rsidRPr="00B606AA">
        <w:t xml:space="preserve"> </w:t>
      </w:r>
      <w:r>
        <w:t>Beheersing</w:t>
      </w:r>
      <w:r w:rsidRPr="00B606AA">
        <w:t xml:space="preserve"> </w:t>
      </w:r>
      <w:r>
        <w:t>en risico’s</w:t>
      </w:r>
    </w:p>
    <w:p w14:paraId="5AB09DD4" w14:textId="77777777" w:rsidR="00185FED" w:rsidRPr="00B606AA" w:rsidRDefault="00185FED" w:rsidP="00185FED">
      <w:pPr>
        <w:pStyle w:val="Kop3"/>
      </w:pPr>
      <w:r>
        <w:t>5.1</w:t>
      </w:r>
      <w:r w:rsidRPr="00B606AA">
        <w:t xml:space="preserve"> </w:t>
      </w:r>
      <w:r>
        <w:t>Resultaatoriëntatie</w:t>
      </w:r>
      <w:r w:rsidRPr="00B606AA">
        <w:t xml:space="preserve"> (</w:t>
      </w:r>
      <w:r>
        <w:rPr>
          <w:color w:val="C00000"/>
        </w:rPr>
        <w:t>G10</w:t>
      </w:r>
      <w:r w:rsidRPr="00B606AA">
        <w:t>)</w:t>
      </w:r>
    </w:p>
    <w:p w14:paraId="44A3B50B" w14:textId="77777777" w:rsidR="00185FED" w:rsidRDefault="00185FED" w:rsidP="00185FED"/>
    <w:p w14:paraId="57653778" w14:textId="77777777" w:rsidR="00185FED" w:rsidRPr="00B606AA" w:rsidRDefault="00185FED" w:rsidP="00185FED"/>
    <w:p w14:paraId="610DD394" w14:textId="77777777" w:rsidR="00185FED" w:rsidRPr="00B606AA" w:rsidRDefault="00185FED" w:rsidP="00185FED">
      <w:pPr>
        <w:pStyle w:val="Kop3"/>
      </w:pPr>
      <w:r>
        <w:t>5</w:t>
      </w:r>
      <w:r w:rsidRPr="00B606AA">
        <w:t>.</w:t>
      </w:r>
      <w:r>
        <w:t>2</w:t>
      </w:r>
      <w:r w:rsidRPr="00B606AA">
        <w:t xml:space="preserve"> </w:t>
      </w:r>
      <w:r>
        <w:t>Plannen en beheers</w:t>
      </w:r>
      <w:r w:rsidR="005C5142">
        <w:t>ing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10</w:t>
      </w:r>
      <w:r w:rsidRPr="00B606AA">
        <w:t>)</w:t>
      </w:r>
    </w:p>
    <w:p w14:paraId="6A7ABE90" w14:textId="77777777" w:rsidR="00185FED" w:rsidRPr="00B606AA" w:rsidRDefault="00185FED" w:rsidP="00185FED"/>
    <w:p w14:paraId="01ED8670" w14:textId="77777777" w:rsidR="00185FED" w:rsidRPr="00B606AA" w:rsidRDefault="00185FED" w:rsidP="00185FED"/>
    <w:p w14:paraId="104B2E4A" w14:textId="77777777" w:rsidR="00185FED" w:rsidRDefault="00185FED" w:rsidP="00185FED">
      <w:pPr>
        <w:pStyle w:val="Kop3"/>
      </w:pPr>
      <w:r>
        <w:t>5</w:t>
      </w:r>
      <w:r w:rsidRPr="00B606AA">
        <w:t>.</w:t>
      </w:r>
      <w:r>
        <w:t>3</w:t>
      </w:r>
      <w:r w:rsidRPr="00B606AA">
        <w:t xml:space="preserve"> </w:t>
      </w:r>
      <w:r>
        <w:t>Risico’s en kansen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11</w:t>
      </w:r>
      <w:r w:rsidRPr="00B606AA">
        <w:t>)</w:t>
      </w:r>
    </w:p>
    <w:p w14:paraId="2F3B77D2" w14:textId="77777777" w:rsidR="00185FED" w:rsidRDefault="00185FED" w:rsidP="00185FED"/>
    <w:p w14:paraId="177080D8" w14:textId="77777777" w:rsidR="00185FED" w:rsidRPr="003B5662" w:rsidRDefault="00185FED" w:rsidP="00185FED"/>
    <w:p w14:paraId="520B91DE" w14:textId="77777777" w:rsidR="00185FED" w:rsidRPr="00B606AA" w:rsidRDefault="00185FED" w:rsidP="00185FED">
      <w:pPr>
        <w:pStyle w:val="Kop3"/>
      </w:pPr>
      <w:r>
        <w:t>5</w:t>
      </w:r>
      <w:r w:rsidRPr="00B606AA">
        <w:t>.</w:t>
      </w:r>
      <w:r>
        <w:t>4</w:t>
      </w:r>
      <w:r w:rsidRPr="00B606AA">
        <w:t xml:space="preserve"> </w:t>
      </w:r>
      <w:r>
        <w:t>Conflicten en crisis</w:t>
      </w:r>
      <w:r w:rsidRPr="00B606AA">
        <w:t xml:space="preserve"> (</w:t>
      </w:r>
      <w:r>
        <w:rPr>
          <w:color w:val="C00000"/>
        </w:rPr>
        <w:t>G7</w:t>
      </w:r>
      <w:r w:rsidRPr="00B606AA">
        <w:t>)</w:t>
      </w:r>
    </w:p>
    <w:p w14:paraId="20E7E2B8" w14:textId="77777777" w:rsidR="00185FED" w:rsidRPr="00B606AA" w:rsidRDefault="00185FED" w:rsidP="00185FED"/>
    <w:p w14:paraId="7AF163FD" w14:textId="77777777" w:rsidR="00185FED" w:rsidRPr="00B606AA" w:rsidRDefault="00185FED" w:rsidP="00185FED"/>
    <w:p w14:paraId="1995D520" w14:textId="77777777" w:rsidR="00185FED" w:rsidRPr="00B606AA" w:rsidRDefault="00185FED" w:rsidP="00185FED">
      <w:pPr>
        <w:pStyle w:val="Kop2"/>
      </w:pPr>
      <w:r>
        <w:t>6</w:t>
      </w:r>
      <w:r w:rsidRPr="00B606AA">
        <w:t xml:space="preserve"> </w:t>
      </w:r>
      <w:r>
        <w:t>Communicatie en belanghebbenden</w:t>
      </w:r>
    </w:p>
    <w:p w14:paraId="241DFBFA" w14:textId="77777777" w:rsidR="00185FED" w:rsidRPr="00B606AA" w:rsidRDefault="00185FED" w:rsidP="00185FED">
      <w:pPr>
        <w:pStyle w:val="Kop3"/>
      </w:pPr>
      <w:r>
        <w:t>6.1</w:t>
      </w:r>
      <w:r w:rsidRPr="00B606AA">
        <w:t xml:space="preserve"> </w:t>
      </w:r>
      <w:r>
        <w:t>Persoonlijke communicatie</w:t>
      </w:r>
      <w:r w:rsidRPr="00B606AA">
        <w:t xml:space="preserve"> (</w:t>
      </w:r>
      <w:r>
        <w:rPr>
          <w:color w:val="C00000"/>
        </w:rPr>
        <w:t>G3</w:t>
      </w:r>
      <w:r w:rsidRPr="00B606AA">
        <w:t>)</w:t>
      </w:r>
    </w:p>
    <w:p w14:paraId="2D586702" w14:textId="77777777" w:rsidR="00185FED" w:rsidRPr="00B606AA" w:rsidRDefault="00185FED" w:rsidP="00185FED"/>
    <w:p w14:paraId="3374929E" w14:textId="77777777" w:rsidR="00185FED" w:rsidRPr="00B606AA" w:rsidRDefault="00185FED" w:rsidP="00185FED"/>
    <w:p w14:paraId="1A29778A" w14:textId="77777777" w:rsidR="00185FED" w:rsidRPr="00B606AA" w:rsidRDefault="00185FED" w:rsidP="00185FED">
      <w:pPr>
        <w:pStyle w:val="Kop3"/>
      </w:pPr>
      <w:r>
        <w:t>6.2</w:t>
      </w:r>
      <w:r w:rsidRPr="00B606AA">
        <w:t xml:space="preserve"> </w:t>
      </w:r>
      <w:r>
        <w:t>Belanghebbenden</w:t>
      </w:r>
      <w:r w:rsidRPr="00B606AA">
        <w:t xml:space="preserve"> (</w:t>
      </w:r>
      <w:r w:rsidR="005C5142">
        <w:rPr>
          <w:color w:val="C00000"/>
        </w:rPr>
        <w:t>V12</w:t>
      </w:r>
      <w:r w:rsidRPr="00B606AA">
        <w:t>)</w:t>
      </w:r>
    </w:p>
    <w:p w14:paraId="43DBAF31" w14:textId="77777777" w:rsidR="00185FED" w:rsidRDefault="00185FED" w:rsidP="00185FED"/>
    <w:p w14:paraId="5DDCBE45" w14:textId="77777777" w:rsidR="00185FED" w:rsidRPr="00B606AA" w:rsidRDefault="00185FED" w:rsidP="00185FED"/>
    <w:p w14:paraId="787C443D" w14:textId="77777777" w:rsidR="00185FED" w:rsidRPr="00B606AA" w:rsidRDefault="00185FED" w:rsidP="00185FED">
      <w:pPr>
        <w:pStyle w:val="Kop3"/>
      </w:pPr>
      <w:r>
        <w:t>6.3</w:t>
      </w:r>
      <w:r w:rsidRPr="00B606AA">
        <w:t xml:space="preserve"> </w:t>
      </w:r>
      <w:r>
        <w:t>Cultuur en waarden</w:t>
      </w:r>
      <w:r w:rsidRPr="00B606AA">
        <w:t xml:space="preserve"> (</w:t>
      </w:r>
      <w:r>
        <w:rPr>
          <w:color w:val="C00000"/>
        </w:rPr>
        <w:t>C5</w:t>
      </w:r>
      <w:r w:rsidRPr="00B606AA">
        <w:t>)</w:t>
      </w:r>
    </w:p>
    <w:p w14:paraId="5252DCEF" w14:textId="77777777" w:rsidR="00185FED" w:rsidRPr="00B606AA" w:rsidRDefault="00185FED" w:rsidP="00185FED"/>
    <w:p w14:paraId="4FF29191" w14:textId="77777777" w:rsidR="00185FED" w:rsidRPr="00B606AA" w:rsidRDefault="00185FED" w:rsidP="00185FED"/>
    <w:p w14:paraId="27C7523A" w14:textId="77777777" w:rsidR="00185FED" w:rsidRPr="00B606AA" w:rsidRDefault="00185FED" w:rsidP="00185FED">
      <w:pPr>
        <w:pStyle w:val="Kop2"/>
      </w:pPr>
      <w:r>
        <w:t>7</w:t>
      </w:r>
      <w:r w:rsidRPr="00B606AA">
        <w:t xml:space="preserve"> </w:t>
      </w:r>
      <w:r>
        <w:t>Leiderschap en uw team</w:t>
      </w:r>
    </w:p>
    <w:p w14:paraId="24AA39CA" w14:textId="77777777" w:rsidR="00185FED" w:rsidRPr="00B606AA" w:rsidRDefault="00185FED" w:rsidP="00185FED">
      <w:pPr>
        <w:pStyle w:val="Kop3"/>
      </w:pPr>
      <w:r>
        <w:lastRenderedPageBreak/>
        <w:t>7.1</w:t>
      </w:r>
      <w:r w:rsidRPr="00B606AA">
        <w:t xml:space="preserve"> </w:t>
      </w:r>
      <w:r>
        <w:t xml:space="preserve">Persoonlijke integriteit en betrouwbaarheid </w:t>
      </w:r>
      <w:r w:rsidRPr="00B606AA">
        <w:t>(</w:t>
      </w:r>
      <w:r>
        <w:rPr>
          <w:color w:val="C00000"/>
        </w:rPr>
        <w:t>G2</w:t>
      </w:r>
      <w:r w:rsidRPr="00B606AA">
        <w:t>)</w:t>
      </w:r>
    </w:p>
    <w:p w14:paraId="3177AF22" w14:textId="77777777" w:rsidR="00185FED" w:rsidRDefault="00185FED" w:rsidP="00185FED"/>
    <w:p w14:paraId="57868065" w14:textId="77777777" w:rsidR="00185FED" w:rsidRPr="00B606AA" w:rsidRDefault="00185FED" w:rsidP="00185FED"/>
    <w:p w14:paraId="5DF882BF" w14:textId="77777777" w:rsidR="00185FED" w:rsidRPr="00B606AA" w:rsidRDefault="00185FED" w:rsidP="00185FED">
      <w:pPr>
        <w:pStyle w:val="Kop3"/>
      </w:pPr>
      <w:r>
        <w:t>7.2</w:t>
      </w:r>
      <w:r w:rsidRPr="00B606AA">
        <w:t xml:space="preserve"> </w:t>
      </w:r>
      <w:r>
        <w:t>Leiderschap</w:t>
      </w:r>
      <w:r w:rsidRPr="00B606AA">
        <w:t xml:space="preserve"> (</w:t>
      </w:r>
      <w:r>
        <w:rPr>
          <w:color w:val="C00000"/>
        </w:rPr>
        <w:t>G5</w:t>
      </w:r>
      <w:r w:rsidRPr="00B606AA">
        <w:t>)</w:t>
      </w:r>
    </w:p>
    <w:p w14:paraId="21BCD459" w14:textId="77777777" w:rsidR="00185FED" w:rsidRDefault="00185FED" w:rsidP="00185FED"/>
    <w:p w14:paraId="642B1094" w14:textId="77777777" w:rsidR="00185FED" w:rsidRPr="00B606AA" w:rsidRDefault="00185FED" w:rsidP="00185FED"/>
    <w:p w14:paraId="6327EB16" w14:textId="77777777" w:rsidR="00185FED" w:rsidRDefault="00185FED" w:rsidP="00185FED">
      <w:pPr>
        <w:pStyle w:val="Kop3"/>
      </w:pPr>
      <w:r>
        <w:t>7.3</w:t>
      </w:r>
      <w:r w:rsidRPr="00B606AA">
        <w:t xml:space="preserve"> </w:t>
      </w:r>
      <w:r>
        <w:t>Teamwerk</w:t>
      </w:r>
      <w:r w:rsidRPr="00B606AA">
        <w:t xml:space="preserve"> (</w:t>
      </w:r>
      <w:r w:rsidR="005C5142">
        <w:rPr>
          <w:color w:val="C00000"/>
        </w:rPr>
        <w:t>G</w:t>
      </w:r>
      <w:r>
        <w:rPr>
          <w:color w:val="C00000"/>
        </w:rPr>
        <w:t>6</w:t>
      </w:r>
      <w:r w:rsidRPr="00B606AA">
        <w:t>)</w:t>
      </w:r>
    </w:p>
    <w:p w14:paraId="0D72855C" w14:textId="77777777" w:rsidR="00185FED" w:rsidRDefault="00185FED" w:rsidP="00185FED"/>
    <w:p w14:paraId="7D72D024" w14:textId="77777777" w:rsidR="00185FED" w:rsidRPr="00A52BDB" w:rsidRDefault="00185FED" w:rsidP="00185FED"/>
    <w:p w14:paraId="38A7FE59" w14:textId="77777777" w:rsidR="00185FED" w:rsidRPr="00B606AA" w:rsidRDefault="00185FED" w:rsidP="00185FED">
      <w:pPr>
        <w:pStyle w:val="Kop3"/>
      </w:pPr>
      <w:r>
        <w:t>7.4</w:t>
      </w:r>
      <w:r w:rsidRPr="00B606AA">
        <w:t xml:space="preserve"> </w:t>
      </w:r>
      <w:r>
        <w:t>Relaties en betrokkenheid</w:t>
      </w:r>
      <w:r w:rsidRPr="00B606AA">
        <w:t xml:space="preserve"> (</w:t>
      </w:r>
      <w:r>
        <w:rPr>
          <w:color w:val="C00000"/>
        </w:rPr>
        <w:t>G4</w:t>
      </w:r>
      <w:r w:rsidRPr="00B606AA">
        <w:t>)</w:t>
      </w:r>
    </w:p>
    <w:p w14:paraId="1FD56D2F" w14:textId="77777777" w:rsidR="00185FED" w:rsidRPr="00B606AA" w:rsidRDefault="00185FED" w:rsidP="00185FED"/>
    <w:p w14:paraId="59CA572D" w14:textId="77777777" w:rsidR="00185FED" w:rsidRPr="00B606AA" w:rsidRDefault="00185FED" w:rsidP="00185FED"/>
    <w:p w14:paraId="427F2E8B" w14:textId="773AB110" w:rsidR="00185FED" w:rsidRPr="00B606AA" w:rsidRDefault="00185FED" w:rsidP="00185FED">
      <w:pPr>
        <w:pStyle w:val="Kop1"/>
        <w:rPr>
          <w:lang w:eastAsia="zh-CN"/>
        </w:rPr>
      </w:pPr>
      <w:r>
        <w:rPr>
          <w:lang w:eastAsia="zh-CN"/>
        </w:rPr>
        <w:lastRenderedPageBreak/>
        <w:t>Hoofdstuk 3</w:t>
      </w:r>
      <w:r w:rsidRPr="00B606AA">
        <w:rPr>
          <w:lang w:eastAsia="zh-CN"/>
        </w:rPr>
        <w:t xml:space="preserve"> – Terugblik op uw functioneren in dit </w:t>
      </w:r>
      <w:r w:rsidR="00941473">
        <w:rPr>
          <w:lang w:eastAsia="zh-CN"/>
        </w:rPr>
        <w:t>PPP-initiatief</w:t>
      </w:r>
    </w:p>
    <w:p w14:paraId="24295221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1. Wat deed u goed</w:t>
      </w:r>
      <w:r>
        <w:rPr>
          <w:lang w:eastAsia="zh-CN"/>
        </w:rPr>
        <w:t>? (</w:t>
      </w:r>
      <w:r w:rsidRPr="00200A5E">
        <w:rPr>
          <w:color w:val="C00000"/>
          <w:lang w:eastAsia="zh-CN"/>
        </w:rPr>
        <w:t>G1 Zelfreflectie en zelfmanagement</w:t>
      </w:r>
      <w:r>
        <w:rPr>
          <w:lang w:eastAsia="zh-CN"/>
        </w:rPr>
        <w:t xml:space="preserve">) </w:t>
      </w:r>
    </w:p>
    <w:p w14:paraId="60408857" w14:textId="77777777" w:rsidR="00185FED" w:rsidRPr="00B606AA" w:rsidRDefault="00185FED" w:rsidP="00185FED">
      <w:pPr>
        <w:rPr>
          <w:lang w:eastAsia="zh-CN"/>
        </w:rPr>
      </w:pPr>
    </w:p>
    <w:p w14:paraId="26BB4EF8" w14:textId="77777777" w:rsidR="00185FED" w:rsidRPr="00B606AA" w:rsidRDefault="00185FED" w:rsidP="00185FED">
      <w:pPr>
        <w:rPr>
          <w:lang w:eastAsia="zh-CN"/>
        </w:rPr>
      </w:pPr>
    </w:p>
    <w:p w14:paraId="7AD14001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2. Wat ging u minder goed af?</w:t>
      </w:r>
      <w:r>
        <w:rPr>
          <w:lang w:eastAsia="zh-CN"/>
        </w:rPr>
        <w:t xml:space="preserve"> (</w:t>
      </w:r>
      <w:r w:rsidRPr="00200A5E">
        <w:rPr>
          <w:color w:val="C00000"/>
          <w:lang w:eastAsia="zh-CN"/>
        </w:rPr>
        <w:t>G1 Zelfreflectie en zelfmanagement</w:t>
      </w:r>
      <w:r>
        <w:rPr>
          <w:lang w:eastAsia="zh-CN"/>
        </w:rPr>
        <w:t>)</w:t>
      </w:r>
    </w:p>
    <w:p w14:paraId="4891643E" w14:textId="77777777" w:rsidR="00185FED" w:rsidRPr="00B606AA" w:rsidRDefault="00185FED" w:rsidP="00185FED">
      <w:pPr>
        <w:rPr>
          <w:lang w:eastAsia="zh-CN"/>
        </w:rPr>
      </w:pPr>
    </w:p>
    <w:p w14:paraId="0CBF7E5C" w14:textId="77777777" w:rsidR="00185FED" w:rsidRPr="00B606AA" w:rsidRDefault="00185FED" w:rsidP="00185FED">
      <w:pPr>
        <w:rPr>
          <w:lang w:eastAsia="zh-CN"/>
        </w:rPr>
      </w:pPr>
    </w:p>
    <w:p w14:paraId="295F4F1D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3. Oordeel opdrachtgever en andere belanghebbenden</w:t>
      </w:r>
    </w:p>
    <w:p w14:paraId="486ACE25" w14:textId="77777777" w:rsidR="00185FED" w:rsidRPr="00B606AA" w:rsidRDefault="00185FED" w:rsidP="00185FED">
      <w:pPr>
        <w:rPr>
          <w:lang w:eastAsia="zh-CN"/>
        </w:rPr>
      </w:pPr>
    </w:p>
    <w:p w14:paraId="44734DA3" w14:textId="77777777" w:rsidR="00185FED" w:rsidRPr="00B606AA" w:rsidRDefault="00185FED" w:rsidP="00185FED">
      <w:pPr>
        <w:rPr>
          <w:lang w:eastAsia="zh-CN"/>
        </w:rPr>
      </w:pPr>
    </w:p>
    <w:p w14:paraId="16764B25" w14:textId="37A5A822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 xml:space="preserve">4. Uw slotoordeel over uw functioneren in dit </w:t>
      </w:r>
      <w:r w:rsidR="00941473">
        <w:rPr>
          <w:lang w:eastAsia="zh-CN"/>
        </w:rPr>
        <w:t>PPP-initiatief</w:t>
      </w:r>
    </w:p>
    <w:p w14:paraId="532D979E" w14:textId="77777777" w:rsidR="00185FED" w:rsidRPr="00B606AA" w:rsidRDefault="00185FED" w:rsidP="00185FED">
      <w:pPr>
        <w:rPr>
          <w:lang w:eastAsia="zh-CN"/>
        </w:rPr>
      </w:pPr>
    </w:p>
    <w:p w14:paraId="171E65B0" w14:textId="77777777" w:rsidR="00185FED" w:rsidRPr="00B606AA" w:rsidRDefault="00185FED" w:rsidP="00185FED">
      <w:pPr>
        <w:rPr>
          <w:lang w:eastAsia="zh-CN"/>
        </w:rPr>
      </w:pPr>
    </w:p>
    <w:p w14:paraId="042FC9E3" w14:textId="77777777" w:rsidR="00185FED" w:rsidRPr="00B606AA" w:rsidRDefault="00185FED" w:rsidP="00185FED">
      <w:pPr>
        <w:rPr>
          <w:lang w:eastAsia="zh-CN"/>
        </w:rPr>
      </w:pPr>
    </w:p>
    <w:p w14:paraId="3860BEBD" w14:textId="77777777" w:rsidR="00185FED" w:rsidRPr="00B606AA" w:rsidRDefault="00185FED" w:rsidP="00185FED"/>
    <w:sectPr w:rsidR="00185FED" w:rsidRPr="00B606AA" w:rsidSect="00783A9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851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1DEA" w14:textId="77777777" w:rsidR="00DC5E95" w:rsidRDefault="00DC5E95" w:rsidP="009D7AC9">
      <w:pPr>
        <w:spacing w:line="240" w:lineRule="auto"/>
      </w:pPr>
      <w:r>
        <w:separator/>
      </w:r>
    </w:p>
  </w:endnote>
  <w:endnote w:type="continuationSeparator" w:id="0">
    <w:p w14:paraId="325347ED" w14:textId="77777777" w:rsidR="00DC5E95" w:rsidRDefault="00DC5E95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8F3C" w14:textId="005709C8" w:rsidR="009D7AC9" w:rsidRPr="00E504FB" w:rsidRDefault="009D7AC9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E504FB">
      <w:rPr>
        <w:rFonts w:ascii="Cambria" w:hAnsi="Cambria" w:cs="Arial"/>
        <w:sz w:val="16"/>
        <w:szCs w:val="16"/>
      </w:rPr>
      <w:t>©</w:t>
    </w:r>
    <w:r w:rsidRPr="00E504FB">
      <w:rPr>
        <w:rFonts w:ascii="Cambria" w:hAnsi="Cambria"/>
        <w:sz w:val="16"/>
        <w:szCs w:val="16"/>
      </w:rPr>
      <w:t xml:space="preserve"> IPMA Certificering BV - </w:t>
    </w:r>
    <w:r w:rsidR="00783A95">
      <w:rPr>
        <w:rFonts w:ascii="Cambria" w:hAnsi="Cambria"/>
        <w:sz w:val="16"/>
        <w:szCs w:val="16"/>
      </w:rPr>
      <w:t>2023</w:t>
    </w:r>
    <w:r w:rsidRPr="00E504FB">
      <w:rPr>
        <w:rFonts w:ascii="Cambria" w:hAnsi="Cambria"/>
        <w:sz w:val="16"/>
        <w:szCs w:val="16"/>
      </w:rPr>
      <w:t xml:space="preserve"> </w:t>
    </w:r>
    <w:r w:rsidRPr="00E504FB">
      <w:rPr>
        <w:rFonts w:ascii="Cambria" w:hAnsi="Cambria"/>
        <w:sz w:val="16"/>
        <w:szCs w:val="16"/>
      </w:rPr>
      <w:tab/>
    </w:r>
    <w:r w:rsidR="00783A95">
      <w:rPr>
        <w:rFonts w:ascii="Cambria" w:hAnsi="Cambria"/>
        <w:sz w:val="16"/>
        <w:szCs w:val="16"/>
      </w:rPr>
      <w:t>Rapport</w:t>
    </w:r>
    <w:r w:rsidRPr="00E504FB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6195316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34D55">
          <w:rPr>
            <w:rFonts w:ascii="Cambria" w:hAnsi="Cambria"/>
            <w:sz w:val="16"/>
            <w:szCs w:val="16"/>
          </w:rPr>
          <w:t>IPMA A en B</w:t>
        </w:r>
      </w:sdtContent>
    </w:sdt>
  </w:p>
  <w:p w14:paraId="5D07A28C" w14:textId="2E4E251F" w:rsidR="009D7AC9" w:rsidRPr="00E504FB" w:rsidRDefault="00D34D55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D34D55">
      <w:rPr>
        <w:sz w:val="16"/>
        <w:szCs w:val="16"/>
      </w:rPr>
      <w:t>PMO2.04</w:t>
    </w:r>
    <w:r w:rsidR="009D7AC9" w:rsidRPr="00E504FB">
      <w:rPr>
        <w:sz w:val="16"/>
        <w:szCs w:val="16"/>
      </w:rPr>
      <w:tab/>
      <w:t xml:space="preserve">Pagina </w:t>
    </w:r>
    <w:r w:rsidR="009D7AC9" w:rsidRPr="00E504FB">
      <w:rPr>
        <w:b/>
        <w:bCs/>
        <w:sz w:val="16"/>
        <w:szCs w:val="16"/>
      </w:rPr>
      <w:fldChar w:fldCharType="begin"/>
    </w:r>
    <w:r w:rsidR="009D7AC9" w:rsidRPr="00E504FB">
      <w:rPr>
        <w:b/>
        <w:bCs/>
        <w:sz w:val="16"/>
        <w:szCs w:val="16"/>
      </w:rPr>
      <w:instrText>PAGE</w:instrText>
    </w:r>
    <w:r w:rsidR="009D7AC9" w:rsidRPr="00E504FB">
      <w:rPr>
        <w:b/>
        <w:bCs/>
        <w:sz w:val="16"/>
        <w:szCs w:val="16"/>
      </w:rPr>
      <w:fldChar w:fldCharType="separate"/>
    </w:r>
    <w:r w:rsidR="00566901">
      <w:rPr>
        <w:b/>
        <w:bCs/>
        <w:noProof/>
        <w:sz w:val="16"/>
        <w:szCs w:val="16"/>
      </w:rPr>
      <w:t>7</w:t>
    </w:r>
    <w:r w:rsidR="009D7AC9" w:rsidRPr="00E504FB">
      <w:rPr>
        <w:b/>
        <w:bCs/>
        <w:sz w:val="16"/>
        <w:szCs w:val="16"/>
      </w:rPr>
      <w:fldChar w:fldCharType="end"/>
    </w:r>
    <w:r w:rsidR="009D7AC9" w:rsidRPr="00E504FB">
      <w:rPr>
        <w:sz w:val="16"/>
        <w:szCs w:val="16"/>
      </w:rPr>
      <w:t xml:space="preserve"> van </w:t>
    </w:r>
    <w:r w:rsidR="009D7AC9" w:rsidRPr="00E504FB">
      <w:rPr>
        <w:b/>
        <w:bCs/>
        <w:sz w:val="16"/>
        <w:szCs w:val="16"/>
      </w:rPr>
      <w:fldChar w:fldCharType="begin"/>
    </w:r>
    <w:r w:rsidR="009D7AC9" w:rsidRPr="00E504FB">
      <w:rPr>
        <w:b/>
        <w:bCs/>
        <w:sz w:val="16"/>
        <w:szCs w:val="16"/>
      </w:rPr>
      <w:instrText>NUMPAGES</w:instrText>
    </w:r>
    <w:r w:rsidR="009D7AC9" w:rsidRPr="00E504FB">
      <w:rPr>
        <w:b/>
        <w:bCs/>
        <w:sz w:val="16"/>
        <w:szCs w:val="16"/>
      </w:rPr>
      <w:fldChar w:fldCharType="separate"/>
    </w:r>
    <w:r w:rsidR="00566901">
      <w:rPr>
        <w:b/>
        <w:bCs/>
        <w:noProof/>
        <w:sz w:val="16"/>
        <w:szCs w:val="16"/>
      </w:rPr>
      <w:t>7</w:t>
    </w:r>
    <w:r w:rsidR="009D7AC9" w:rsidRPr="00E504FB">
      <w:rPr>
        <w:b/>
        <w:bCs/>
        <w:sz w:val="16"/>
        <w:szCs w:val="16"/>
      </w:rPr>
      <w:fldChar w:fldCharType="end"/>
    </w:r>
    <w:r w:rsidR="009D7AC9" w:rsidRPr="00E504FB">
      <w:rPr>
        <w:sz w:val="16"/>
        <w:szCs w:val="16"/>
      </w:rPr>
      <w:tab/>
    </w:r>
    <w:r w:rsidR="00723046" w:rsidRPr="00E504FB">
      <w:rPr>
        <w:sz w:val="16"/>
        <w:szCs w:val="16"/>
      </w:rPr>
      <w:t>v</w:t>
    </w:r>
    <w:r w:rsidR="00783A95">
      <w:rPr>
        <w:sz w:val="16"/>
        <w:szCs w:val="16"/>
      </w:rPr>
      <w:t>0</w:t>
    </w:r>
    <w:r w:rsidR="00723046" w:rsidRPr="00E504FB">
      <w:rPr>
        <w:sz w:val="16"/>
        <w:szCs w:val="16"/>
      </w:rPr>
      <w:t>.</w:t>
    </w:r>
    <w:r w:rsidR="00E504FB">
      <w:rPr>
        <w:sz w:val="16"/>
        <w:szCs w:val="16"/>
      </w:rPr>
      <w:t>1</w:t>
    </w:r>
    <w:r w:rsidR="00723046" w:rsidRPr="00E504FB">
      <w:rPr>
        <w:sz w:val="16"/>
        <w:szCs w:val="16"/>
      </w:rPr>
      <w:t xml:space="preserve">, </w:t>
    </w:r>
    <w:r w:rsidR="00783A95">
      <w:rPr>
        <w:sz w:val="16"/>
        <w:szCs w:val="16"/>
      </w:rPr>
      <w:t>5</w:t>
    </w:r>
    <w:r w:rsidR="00723046" w:rsidRPr="00E504FB">
      <w:rPr>
        <w:sz w:val="16"/>
        <w:szCs w:val="16"/>
      </w:rPr>
      <w:t>-20</w:t>
    </w:r>
    <w:r w:rsidR="00783A95">
      <w:rPr>
        <w:sz w:val="16"/>
        <w:szCs w:val="16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8421" w14:textId="1D2FB965" w:rsidR="00EF7895" w:rsidRPr="00E504FB" w:rsidRDefault="00EF7895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E504FB">
      <w:rPr>
        <w:rFonts w:ascii="Cambria" w:hAnsi="Cambria" w:cs="Arial"/>
        <w:sz w:val="16"/>
        <w:szCs w:val="16"/>
      </w:rPr>
      <w:t>©</w:t>
    </w:r>
    <w:r w:rsidRPr="00E504FB">
      <w:rPr>
        <w:rFonts w:ascii="Cambria" w:hAnsi="Cambria"/>
        <w:sz w:val="16"/>
        <w:szCs w:val="16"/>
      </w:rPr>
      <w:t xml:space="preserve"> IPMA Certificering BV - 201</w:t>
    </w:r>
    <w:r w:rsidR="00566901">
      <w:rPr>
        <w:rFonts w:ascii="Cambria" w:hAnsi="Cambria"/>
        <w:sz w:val="16"/>
        <w:szCs w:val="16"/>
      </w:rPr>
      <w:t>9</w:t>
    </w:r>
    <w:r w:rsidRPr="00E504FB">
      <w:rPr>
        <w:rFonts w:ascii="Cambria" w:hAnsi="Cambria"/>
        <w:sz w:val="16"/>
        <w:szCs w:val="16"/>
      </w:rPr>
      <w:t xml:space="preserve"> </w:t>
    </w:r>
    <w:r w:rsidRPr="00E504FB">
      <w:rPr>
        <w:rFonts w:ascii="Cambria" w:hAnsi="Cambria"/>
        <w:sz w:val="16"/>
        <w:szCs w:val="16"/>
      </w:rPr>
      <w:tab/>
    </w:r>
    <w:r w:rsidRPr="00E504FB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34D55">
          <w:rPr>
            <w:rFonts w:ascii="Cambria" w:hAnsi="Cambria"/>
            <w:sz w:val="16"/>
            <w:szCs w:val="16"/>
          </w:rPr>
          <w:t>IPMA A en B</w:t>
        </w:r>
      </w:sdtContent>
    </w:sdt>
  </w:p>
  <w:p w14:paraId="3086C85F" w14:textId="77777777" w:rsidR="00EF7895" w:rsidRPr="00E504FB" w:rsidRDefault="00EF7895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E504FB">
      <w:rPr>
        <w:color w:val="FF0000"/>
        <w:sz w:val="16"/>
        <w:szCs w:val="16"/>
      </w:rPr>
      <w:t>D</w:t>
    </w:r>
    <w:r w:rsidR="00723046" w:rsidRPr="00E504FB">
      <w:rPr>
        <w:color w:val="FF0000"/>
        <w:sz w:val="16"/>
        <w:szCs w:val="16"/>
      </w:rPr>
      <w:t>3</w:t>
    </w:r>
    <w:r w:rsidRPr="00E504FB">
      <w:rPr>
        <w:color w:val="FF0000"/>
        <w:sz w:val="16"/>
        <w:szCs w:val="16"/>
      </w:rPr>
      <w:t>.</w:t>
    </w:r>
    <w:r w:rsidR="00723046" w:rsidRPr="00E504FB">
      <w:rPr>
        <w:color w:val="FF0000"/>
        <w:sz w:val="16"/>
        <w:szCs w:val="16"/>
      </w:rPr>
      <w:t>107</w:t>
    </w:r>
    <w:r w:rsidRPr="00E504FB">
      <w:rPr>
        <w:sz w:val="16"/>
        <w:szCs w:val="16"/>
      </w:rPr>
      <w:tab/>
      <w:t xml:space="preserve">Pagina </w:t>
    </w:r>
    <w:r w:rsidRPr="00E504FB">
      <w:rPr>
        <w:b/>
        <w:bCs/>
        <w:sz w:val="16"/>
        <w:szCs w:val="16"/>
      </w:rPr>
      <w:fldChar w:fldCharType="begin"/>
    </w:r>
    <w:r w:rsidRPr="00E504FB">
      <w:rPr>
        <w:b/>
        <w:bCs/>
        <w:sz w:val="16"/>
        <w:szCs w:val="16"/>
      </w:rPr>
      <w:instrText>PAGE</w:instrText>
    </w:r>
    <w:r w:rsidRPr="00E504FB">
      <w:rPr>
        <w:b/>
        <w:bCs/>
        <w:sz w:val="16"/>
        <w:szCs w:val="16"/>
      </w:rPr>
      <w:fldChar w:fldCharType="separate"/>
    </w:r>
    <w:r w:rsidR="00566901">
      <w:rPr>
        <w:b/>
        <w:bCs/>
        <w:noProof/>
        <w:sz w:val="16"/>
        <w:szCs w:val="16"/>
      </w:rPr>
      <w:t>1</w:t>
    </w:r>
    <w:r w:rsidRPr="00E504FB">
      <w:rPr>
        <w:b/>
        <w:bCs/>
        <w:sz w:val="16"/>
        <w:szCs w:val="16"/>
      </w:rPr>
      <w:fldChar w:fldCharType="end"/>
    </w:r>
    <w:r w:rsidRPr="00E504FB">
      <w:rPr>
        <w:sz w:val="16"/>
        <w:szCs w:val="16"/>
      </w:rPr>
      <w:t xml:space="preserve"> van </w:t>
    </w:r>
    <w:r w:rsidRPr="00E504FB">
      <w:rPr>
        <w:b/>
        <w:bCs/>
        <w:sz w:val="16"/>
        <w:szCs w:val="16"/>
      </w:rPr>
      <w:fldChar w:fldCharType="begin"/>
    </w:r>
    <w:r w:rsidRPr="00E504FB">
      <w:rPr>
        <w:b/>
        <w:bCs/>
        <w:sz w:val="16"/>
        <w:szCs w:val="16"/>
      </w:rPr>
      <w:instrText>NUMPAGES</w:instrText>
    </w:r>
    <w:r w:rsidRPr="00E504FB">
      <w:rPr>
        <w:b/>
        <w:bCs/>
        <w:sz w:val="16"/>
        <w:szCs w:val="16"/>
      </w:rPr>
      <w:fldChar w:fldCharType="separate"/>
    </w:r>
    <w:r w:rsidR="00566901">
      <w:rPr>
        <w:b/>
        <w:bCs/>
        <w:noProof/>
        <w:sz w:val="16"/>
        <w:szCs w:val="16"/>
      </w:rPr>
      <w:t>7</w:t>
    </w:r>
    <w:r w:rsidRPr="00E504FB">
      <w:rPr>
        <w:b/>
        <w:bCs/>
        <w:sz w:val="16"/>
        <w:szCs w:val="16"/>
      </w:rPr>
      <w:fldChar w:fldCharType="end"/>
    </w:r>
    <w:r w:rsidRPr="00E504FB">
      <w:rPr>
        <w:sz w:val="16"/>
        <w:szCs w:val="16"/>
      </w:rPr>
      <w:tab/>
      <w:t>v</w:t>
    </w:r>
    <w:r w:rsidR="00566901">
      <w:rPr>
        <w:sz w:val="16"/>
        <w:szCs w:val="16"/>
      </w:rPr>
      <w:t>3</w:t>
    </w:r>
    <w:r w:rsidRPr="00E504FB">
      <w:rPr>
        <w:sz w:val="16"/>
        <w:szCs w:val="16"/>
      </w:rPr>
      <w:t>.</w:t>
    </w:r>
    <w:r w:rsidR="00DF4388" w:rsidRPr="00E504FB">
      <w:rPr>
        <w:sz w:val="16"/>
        <w:szCs w:val="16"/>
      </w:rPr>
      <w:t>1</w:t>
    </w:r>
    <w:r w:rsidRPr="00E504FB">
      <w:rPr>
        <w:sz w:val="16"/>
        <w:szCs w:val="16"/>
      </w:rPr>
      <w:t xml:space="preserve">, </w:t>
    </w:r>
    <w:r w:rsidR="00566901">
      <w:rPr>
        <w:sz w:val="16"/>
        <w:szCs w:val="16"/>
      </w:rPr>
      <w:t>7</w:t>
    </w:r>
    <w:r w:rsidR="00723046" w:rsidRPr="00E504FB">
      <w:rPr>
        <w:sz w:val="16"/>
        <w:szCs w:val="16"/>
      </w:rPr>
      <w:t>-201</w:t>
    </w:r>
    <w:r w:rsidR="00566901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21B1" w14:textId="77777777" w:rsidR="00DC5E95" w:rsidRDefault="00DC5E95" w:rsidP="009D7AC9">
      <w:pPr>
        <w:spacing w:line="240" w:lineRule="auto"/>
      </w:pPr>
      <w:r>
        <w:separator/>
      </w:r>
    </w:p>
  </w:footnote>
  <w:footnote w:type="continuationSeparator" w:id="0">
    <w:p w14:paraId="65079F5C" w14:textId="77777777" w:rsidR="00DC5E95" w:rsidRDefault="00DC5E95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F1FA" w14:textId="77777777" w:rsidR="00EF7895" w:rsidRPr="009D7AC9" w:rsidRDefault="00EF789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00AABBC0" wp14:editId="30F16F0C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B25A" w14:textId="77777777" w:rsidR="00EF7895" w:rsidRPr="00EF7895" w:rsidRDefault="00EF7895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393DDEFA" wp14:editId="159FE3F8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180EC4F" w14:textId="097A9508" w:rsidR="00EF7895" w:rsidRPr="002B551D" w:rsidRDefault="00D34D55" w:rsidP="00EF7895">
        <w:pPr>
          <w:pStyle w:val="Titel"/>
        </w:pPr>
        <w:r>
          <w:t>IPMA A en B</w:t>
        </w:r>
      </w:p>
    </w:sdtContent>
  </w:sdt>
  <w:p w14:paraId="49F63C5C" w14:textId="77777777" w:rsidR="00EF7895" w:rsidRDefault="00EF7895">
    <w:pPr>
      <w:pStyle w:val="Koptekst"/>
    </w:pPr>
  </w:p>
  <w:p w14:paraId="06766EF7" w14:textId="77777777" w:rsidR="00EF7895" w:rsidRDefault="00EF78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668635078">
    <w:abstractNumId w:val="0"/>
  </w:num>
  <w:num w:numId="2" w16cid:durableId="751586718">
    <w:abstractNumId w:val="0"/>
  </w:num>
  <w:num w:numId="3" w16cid:durableId="708996203">
    <w:abstractNumId w:val="2"/>
  </w:num>
  <w:num w:numId="4" w16cid:durableId="1467892889">
    <w:abstractNumId w:val="2"/>
  </w:num>
  <w:num w:numId="5" w16cid:durableId="915482649">
    <w:abstractNumId w:val="2"/>
  </w:num>
  <w:num w:numId="6" w16cid:durableId="2087606399">
    <w:abstractNumId w:val="2"/>
  </w:num>
  <w:num w:numId="7" w16cid:durableId="569193722">
    <w:abstractNumId w:val="2"/>
  </w:num>
  <w:num w:numId="8" w16cid:durableId="250701446">
    <w:abstractNumId w:val="2"/>
  </w:num>
  <w:num w:numId="9" w16cid:durableId="1179932890">
    <w:abstractNumId w:val="0"/>
  </w:num>
  <w:num w:numId="10" w16cid:durableId="697783047">
    <w:abstractNumId w:val="0"/>
  </w:num>
  <w:num w:numId="11" w16cid:durableId="1628657195">
    <w:abstractNumId w:val="2"/>
  </w:num>
  <w:num w:numId="12" w16cid:durableId="1812595648">
    <w:abstractNumId w:val="2"/>
  </w:num>
  <w:num w:numId="13" w16cid:durableId="262031331">
    <w:abstractNumId w:val="2"/>
  </w:num>
  <w:num w:numId="14" w16cid:durableId="794640759">
    <w:abstractNumId w:val="2"/>
  </w:num>
  <w:num w:numId="15" w16cid:durableId="1880556279">
    <w:abstractNumId w:val="2"/>
  </w:num>
  <w:num w:numId="16" w16cid:durableId="966621311">
    <w:abstractNumId w:val="2"/>
  </w:num>
  <w:num w:numId="17" w16cid:durableId="148959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46"/>
    <w:rsid w:val="0001054F"/>
    <w:rsid w:val="000663DE"/>
    <w:rsid w:val="000776FD"/>
    <w:rsid w:val="000C4A79"/>
    <w:rsid w:val="000D048C"/>
    <w:rsid w:val="0011417B"/>
    <w:rsid w:val="0012246E"/>
    <w:rsid w:val="0013240C"/>
    <w:rsid w:val="00144A81"/>
    <w:rsid w:val="00185FED"/>
    <w:rsid w:val="002A095D"/>
    <w:rsid w:val="002B551D"/>
    <w:rsid w:val="00350F2D"/>
    <w:rsid w:val="003A620E"/>
    <w:rsid w:val="00473B88"/>
    <w:rsid w:val="00494090"/>
    <w:rsid w:val="00494C97"/>
    <w:rsid w:val="004A583A"/>
    <w:rsid w:val="004C5C40"/>
    <w:rsid w:val="004E3778"/>
    <w:rsid w:val="00507F0D"/>
    <w:rsid w:val="00547B53"/>
    <w:rsid w:val="00566901"/>
    <w:rsid w:val="005A5F79"/>
    <w:rsid w:val="005C5142"/>
    <w:rsid w:val="00651C98"/>
    <w:rsid w:val="006A4A12"/>
    <w:rsid w:val="00704655"/>
    <w:rsid w:val="00723046"/>
    <w:rsid w:val="00783A95"/>
    <w:rsid w:val="00941473"/>
    <w:rsid w:val="00991D62"/>
    <w:rsid w:val="009A41C1"/>
    <w:rsid w:val="009D7AC9"/>
    <w:rsid w:val="00A13D5E"/>
    <w:rsid w:val="00A86C2B"/>
    <w:rsid w:val="00AF7078"/>
    <w:rsid w:val="00B87AAE"/>
    <w:rsid w:val="00BF3914"/>
    <w:rsid w:val="00C35F56"/>
    <w:rsid w:val="00C44396"/>
    <w:rsid w:val="00C74EA3"/>
    <w:rsid w:val="00C77D34"/>
    <w:rsid w:val="00D111DB"/>
    <w:rsid w:val="00D128B1"/>
    <w:rsid w:val="00D32C74"/>
    <w:rsid w:val="00D3310C"/>
    <w:rsid w:val="00D34D55"/>
    <w:rsid w:val="00DC2826"/>
    <w:rsid w:val="00DC5E95"/>
    <w:rsid w:val="00DF4388"/>
    <w:rsid w:val="00E317BA"/>
    <w:rsid w:val="00E504FB"/>
    <w:rsid w:val="00E74EF7"/>
    <w:rsid w:val="00EA6F74"/>
    <w:rsid w:val="00E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58E9"/>
  <w15:chartTrackingRefBased/>
  <w15:docId w15:val="{8D499A9D-9B05-48B9-9F0C-42F788DB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B551D"/>
    <w:pPr>
      <w:spacing w:before="240" w:after="60" w:line="240" w:lineRule="auto"/>
      <w:outlineLvl w:val="2"/>
    </w:pPr>
    <w:rPr>
      <w:b/>
      <w:color w:val="00B0F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2B551D"/>
    <w:rPr>
      <w:rFonts w:ascii="Cambria" w:hAnsi="Cambria"/>
      <w:b/>
      <w:color w:val="00B0F0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3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C35F5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620E"/>
    <w:rPr>
      <w:color w:val="605E5C"/>
      <w:shd w:val="clear" w:color="auto" w:fill="E1DFDD"/>
    </w:rPr>
  </w:style>
  <w:style w:type="paragraph" w:customStyle="1" w:styleId="ICRHBTableText">
    <w:name w:val="ICRHB Table Text"/>
    <w:basedOn w:val="Standaard"/>
    <w:autoRedefine/>
    <w:qFormat/>
    <w:rsid w:val="00941473"/>
    <w:pPr>
      <w:tabs>
        <w:tab w:val="right" w:pos="5599"/>
      </w:tabs>
      <w:spacing w:before="60" w:after="60"/>
      <w:ind w:right="-113"/>
    </w:pPr>
    <w:rPr>
      <w:rFonts w:eastAsia="Cambria" w:cs="Arial"/>
      <w:noProof/>
      <w:color w:val="0D0D0D" w:themeColor="text1" w:themeTint="F2"/>
      <w:szCs w:val="22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pmacertificeren.nl/downloads/6546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ipmacertificeren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D2CAB7E00384E9D4F4CA539059F3D" ma:contentTypeVersion="4" ma:contentTypeDescription="Een nieuw document maken." ma:contentTypeScope="" ma:versionID="802ddac5914736db6ec0bbeef8dcaf35">
  <xsd:schema xmlns:xsd="http://www.w3.org/2001/XMLSchema" xmlns:xs="http://www.w3.org/2001/XMLSchema" xmlns:p="http://schemas.microsoft.com/office/2006/metadata/properties" xmlns:ns2="fc0b0bd5-01c3-45f5-8e8d-0579eea6fd86" targetNamespace="http://schemas.microsoft.com/office/2006/metadata/properties" ma:root="true" ma:fieldsID="ce30cbff1113f44ce5d8c5119c3a62ee" ns2:_="">
    <xsd:import namespace="fc0b0bd5-01c3-45f5-8e8d-0579eea6f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0bd5-01c3-45f5-8e8d-0579eea6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11E99-4430-4846-A710-FC5B71012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70C79-7040-4BD8-9C29-A53533BC7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DA59E-3C48-48B7-BBFA-24742E606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0bd5-01c3-45f5-8e8d-0579eea6f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2C07B0-D29F-4383-A712-16A1EB6D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Documentsjabloon IPMA Certificering 2017 ICB4 v2</Template>
  <TotalTime>0</TotalTime>
  <Pages>8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Projectrapport Projectmanagement  IPMA A en B (ICB4)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IPMA A en B</dc:title>
  <dc:subject/>
  <dc:creator>Sven Huynink</dc:creator>
  <cp:keywords/>
  <dc:description/>
  <cp:lastModifiedBy>Rick Craanen</cp:lastModifiedBy>
  <cp:revision>2</cp:revision>
  <dcterms:created xsi:type="dcterms:W3CDTF">2023-07-25T09:57:00Z</dcterms:created>
  <dcterms:modified xsi:type="dcterms:W3CDTF">2023-07-25T09:57:00Z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0x010100108D2CAB7E00384E9D4F4CA539059F3D</vt:lpwstr>
  </property>
</Properties>
</file>